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F530" w14:textId="730BBDA8" w:rsidR="00795B7B" w:rsidRPr="003017BC" w:rsidRDefault="00795B7B" w:rsidP="003017BC">
      <w:pPr>
        <w:pStyle w:val="Default"/>
        <w:jc w:val="center"/>
        <w:rPr>
          <w:rFonts w:asciiTheme="minorHAnsi" w:hAnsiTheme="minorHAnsi" w:cstheme="minorHAnsi"/>
        </w:rPr>
      </w:pPr>
      <w:r w:rsidRPr="003017BC">
        <w:rPr>
          <w:rFonts w:asciiTheme="minorHAnsi" w:hAnsiTheme="minorHAnsi" w:cstheme="minorHAnsi"/>
        </w:rPr>
        <w:t>6698 SAYILI KİŞİSEL VERİLERİN KORUNMASI KANUNU (“KVKK”)</w:t>
      </w:r>
    </w:p>
    <w:p w14:paraId="4CD01F75" w14:textId="77777777" w:rsidR="00795B7B" w:rsidRPr="003017BC" w:rsidRDefault="00795B7B" w:rsidP="003017BC">
      <w:pPr>
        <w:pStyle w:val="Default"/>
        <w:jc w:val="center"/>
        <w:rPr>
          <w:rFonts w:asciiTheme="minorHAnsi" w:hAnsiTheme="minorHAnsi" w:cstheme="minorHAnsi"/>
        </w:rPr>
      </w:pPr>
      <w:r w:rsidRPr="003017BC">
        <w:rPr>
          <w:rFonts w:asciiTheme="minorHAnsi" w:hAnsiTheme="minorHAnsi" w:cstheme="minorHAnsi"/>
        </w:rPr>
        <w:t>BİLGİLENDİRME VE AYDINLATMA METNİ</w:t>
      </w:r>
    </w:p>
    <w:p w14:paraId="6753B05B" w14:textId="77777777" w:rsidR="00795B7B" w:rsidRPr="003017BC" w:rsidRDefault="00795B7B" w:rsidP="003017BC">
      <w:pPr>
        <w:pStyle w:val="Default"/>
        <w:jc w:val="both"/>
        <w:rPr>
          <w:rFonts w:asciiTheme="minorHAnsi" w:hAnsiTheme="minorHAnsi" w:cstheme="minorHAnsi"/>
          <w:bCs/>
          <w:color w:val="595959" w:themeColor="text1" w:themeTint="A6"/>
        </w:rPr>
      </w:pPr>
    </w:p>
    <w:p w14:paraId="23E5A3BB" w14:textId="77777777" w:rsidR="00034881" w:rsidRPr="003017BC" w:rsidRDefault="00795B7B" w:rsidP="003017BC">
      <w:pPr>
        <w:pStyle w:val="Default"/>
        <w:jc w:val="both"/>
        <w:rPr>
          <w:rFonts w:asciiTheme="minorHAnsi" w:hAnsiTheme="minorHAnsi" w:cstheme="minorHAnsi"/>
          <w:bCs/>
        </w:rPr>
      </w:pPr>
      <w:bookmarkStart w:id="0" w:name="_Hlk53611855"/>
      <w:r w:rsidRPr="003017BC">
        <w:rPr>
          <w:rFonts w:asciiTheme="minorHAnsi" w:hAnsiTheme="minorHAnsi" w:cstheme="minorHAnsi"/>
          <w:bCs/>
        </w:rPr>
        <w:t>6698 sayılı Kişisel Verilerin Korunması Kanunu’na (“K</w:t>
      </w:r>
      <w:r w:rsidR="00A90D4D" w:rsidRPr="003017BC">
        <w:rPr>
          <w:rFonts w:asciiTheme="minorHAnsi" w:hAnsiTheme="minorHAnsi" w:cstheme="minorHAnsi"/>
          <w:bCs/>
        </w:rPr>
        <w:t>VKK</w:t>
      </w:r>
      <w:r w:rsidR="00587EE7" w:rsidRPr="003017BC">
        <w:rPr>
          <w:rFonts w:asciiTheme="minorHAnsi" w:hAnsiTheme="minorHAnsi" w:cstheme="minorHAnsi"/>
          <w:bCs/>
        </w:rPr>
        <w:t>/Kanun</w:t>
      </w:r>
      <w:r w:rsidRPr="003017BC">
        <w:rPr>
          <w:rFonts w:asciiTheme="minorHAnsi" w:hAnsiTheme="minorHAnsi" w:cstheme="minorHAnsi"/>
          <w:bCs/>
        </w:rPr>
        <w:t xml:space="preserve">”) ve ilgili mevzuata uygun olarak, kişisel verilerinizin işlenmesine ve korunmasına özen gösteriyoruz. Kişisel verilerin hukuka aykırı olarak işlenmesini önlemek, kişisel verilere hukuka aykırı olarak erişilmesini önlemek, kişisel verilerin korunması muhafazasını sağlamak amacıyla tabi olduğumuz mevzuat gereği gerekli teknik ve idari tedbirler alınmaktadır. </w:t>
      </w:r>
    </w:p>
    <w:p w14:paraId="71A9C026" w14:textId="77777777" w:rsidR="003017BC" w:rsidRPr="003017BC" w:rsidRDefault="003017BC" w:rsidP="003017BC">
      <w:pPr>
        <w:pStyle w:val="Default"/>
        <w:jc w:val="both"/>
        <w:rPr>
          <w:rFonts w:asciiTheme="minorHAnsi" w:hAnsiTheme="minorHAnsi" w:cstheme="minorHAnsi"/>
          <w:bCs/>
        </w:rPr>
      </w:pPr>
    </w:p>
    <w:p w14:paraId="7656A8F6" w14:textId="472CFCA8" w:rsidR="00303CC2" w:rsidRPr="003017BC" w:rsidRDefault="003F7194" w:rsidP="003017BC">
      <w:pPr>
        <w:pStyle w:val="Default"/>
        <w:jc w:val="both"/>
        <w:rPr>
          <w:rFonts w:asciiTheme="minorHAnsi" w:hAnsiTheme="minorHAnsi" w:cstheme="minorHAnsi"/>
          <w:bCs/>
        </w:rPr>
      </w:pPr>
      <w:r w:rsidRPr="003017BC">
        <w:rPr>
          <w:rFonts w:asciiTheme="minorHAnsi" w:hAnsiTheme="minorHAnsi" w:cstheme="minorHAnsi"/>
          <w:bCs/>
        </w:rPr>
        <w:t>Kanunun 3. Maddesinde, k</w:t>
      </w:r>
      <w:r w:rsidR="00303CC2" w:rsidRPr="003017BC">
        <w:rPr>
          <w:rFonts w:asciiTheme="minorHAnsi" w:hAnsiTheme="minorHAnsi" w:cstheme="minorHAnsi"/>
          <w:bCs/>
        </w:rPr>
        <w:t>işisel verisi işlenen gerçek kişi</w:t>
      </w:r>
      <w:r w:rsidRPr="003017BC">
        <w:rPr>
          <w:rFonts w:asciiTheme="minorHAnsi" w:hAnsiTheme="minorHAnsi" w:cstheme="minorHAnsi"/>
          <w:bCs/>
        </w:rPr>
        <w:t>ler ilgili kişi olarak, k</w:t>
      </w:r>
      <w:r w:rsidR="00303CC2" w:rsidRPr="003017BC">
        <w:rPr>
          <w:rFonts w:asciiTheme="minorHAnsi" w:hAnsiTheme="minorHAnsi" w:cstheme="minorHAnsi"/>
          <w:bCs/>
        </w:rPr>
        <w:t>imliği belirli veya belirlenebilir gerçek kişiye ilişkin her türlü bilgi</w:t>
      </w:r>
      <w:r w:rsidRPr="003017BC">
        <w:rPr>
          <w:rFonts w:asciiTheme="minorHAnsi" w:hAnsiTheme="minorHAnsi" w:cstheme="minorHAnsi"/>
          <w:bCs/>
        </w:rPr>
        <w:t xml:space="preserve"> ise kişisel veri olarak tanımlanmıştır.</w:t>
      </w:r>
      <w:r w:rsidR="00303CC2" w:rsidRPr="003017BC">
        <w:rPr>
          <w:rFonts w:asciiTheme="minorHAnsi" w:hAnsiTheme="minorHAnsi" w:cstheme="minorHAnsi"/>
          <w:bCs/>
        </w:rPr>
        <w:t xml:space="preserve">  </w:t>
      </w:r>
    </w:p>
    <w:p w14:paraId="0EBFE6F3" w14:textId="77777777" w:rsidR="003017BC" w:rsidRPr="003017BC" w:rsidRDefault="003017BC" w:rsidP="003017BC">
      <w:pPr>
        <w:pStyle w:val="Default"/>
        <w:jc w:val="both"/>
        <w:rPr>
          <w:rFonts w:asciiTheme="minorHAnsi" w:hAnsiTheme="minorHAnsi" w:cstheme="minorHAnsi"/>
          <w:bCs/>
        </w:rPr>
      </w:pPr>
    </w:p>
    <w:p w14:paraId="1EAA24E6" w14:textId="5F6A5EB3" w:rsidR="00795B7B" w:rsidRPr="003017BC" w:rsidRDefault="00795B7B" w:rsidP="003017BC">
      <w:pPr>
        <w:pStyle w:val="Default"/>
        <w:jc w:val="both"/>
        <w:rPr>
          <w:rFonts w:asciiTheme="minorHAnsi" w:hAnsiTheme="minorHAnsi" w:cstheme="minorHAnsi"/>
          <w:bCs/>
        </w:rPr>
      </w:pPr>
      <w:r w:rsidRPr="003017BC">
        <w:rPr>
          <w:rFonts w:asciiTheme="minorHAnsi" w:hAnsiTheme="minorHAnsi" w:cstheme="minorHAnsi"/>
          <w:bCs/>
        </w:rPr>
        <w:t>Şirketimiz tarafından işletilmekte olan</w:t>
      </w:r>
      <w:r w:rsidR="004D5BD9" w:rsidRPr="003017BC">
        <w:rPr>
          <w:rFonts w:asciiTheme="minorHAnsi" w:hAnsiTheme="minorHAnsi" w:cstheme="minorHAnsi"/>
          <w:bCs/>
        </w:rPr>
        <w:t xml:space="preserve"> </w:t>
      </w:r>
      <w:hyperlink r:id="rId9" w:history="1">
        <w:r w:rsidR="004D5BD9" w:rsidRPr="003017BC">
          <w:rPr>
            <w:rStyle w:val="Kpr"/>
            <w:rFonts w:asciiTheme="minorHAnsi" w:hAnsiTheme="minorHAnsi" w:cstheme="minorHAnsi"/>
            <w:bCs/>
          </w:rPr>
          <w:t>https://yuklucam.com.tr</w:t>
        </w:r>
      </w:hyperlink>
      <w:r w:rsidR="004D5BD9" w:rsidRPr="003017BC">
        <w:rPr>
          <w:rFonts w:asciiTheme="minorHAnsi" w:hAnsiTheme="minorHAnsi" w:cstheme="minorHAnsi"/>
          <w:bCs/>
        </w:rPr>
        <w:t xml:space="preserve"> </w:t>
      </w:r>
      <w:r w:rsidRPr="003017BC">
        <w:rPr>
          <w:rFonts w:asciiTheme="minorHAnsi" w:hAnsiTheme="minorHAnsi" w:cstheme="minorHAnsi"/>
          <w:bCs/>
        </w:rPr>
        <w:t xml:space="preserve">internet sitemizi ziyaret etmeniz, sitemizde bulunan kişisel veri içeren </w:t>
      </w:r>
      <w:r w:rsidR="00034881" w:rsidRPr="003017BC">
        <w:rPr>
          <w:rFonts w:asciiTheme="minorHAnsi" w:hAnsiTheme="minorHAnsi" w:cstheme="minorHAnsi"/>
          <w:bCs/>
        </w:rPr>
        <w:t xml:space="preserve">iletişim, kariyer, online ödeme </w:t>
      </w:r>
      <w:r w:rsidRPr="003017BC">
        <w:rPr>
          <w:rFonts w:asciiTheme="minorHAnsi" w:hAnsiTheme="minorHAnsi" w:cstheme="minorHAnsi"/>
          <w:bCs/>
        </w:rPr>
        <w:t>formları</w:t>
      </w:r>
      <w:r w:rsidR="00034881" w:rsidRPr="003017BC">
        <w:rPr>
          <w:rFonts w:asciiTheme="minorHAnsi" w:hAnsiTheme="minorHAnsi" w:cstheme="minorHAnsi"/>
          <w:bCs/>
        </w:rPr>
        <w:t xml:space="preserve">nı </w:t>
      </w:r>
      <w:r w:rsidRPr="003017BC">
        <w:rPr>
          <w:rFonts w:asciiTheme="minorHAnsi" w:hAnsiTheme="minorHAnsi" w:cstheme="minorHAnsi"/>
          <w:bCs/>
        </w:rPr>
        <w:t xml:space="preserve">doldurmanız, </w:t>
      </w:r>
      <w:r w:rsidR="00034881" w:rsidRPr="003017BC">
        <w:rPr>
          <w:rFonts w:asciiTheme="minorHAnsi" w:hAnsiTheme="minorHAnsi" w:cstheme="minorHAnsi"/>
          <w:bCs/>
        </w:rPr>
        <w:t xml:space="preserve">ilgili alanlara giriş yapmanız, </w:t>
      </w:r>
      <w:r w:rsidRPr="003017BC">
        <w:rPr>
          <w:rFonts w:asciiTheme="minorHAnsi" w:hAnsiTheme="minorHAnsi" w:cstheme="minorHAnsi"/>
          <w:bCs/>
        </w:rPr>
        <w:t>şirketimiz ile iletişime geçmeniz nedeniyle, kişisel verileriniz</w:t>
      </w:r>
      <w:r w:rsidR="0004247D" w:rsidRPr="003017BC">
        <w:rPr>
          <w:rFonts w:asciiTheme="minorHAnsi" w:hAnsiTheme="minorHAnsi" w:cstheme="minorHAnsi"/>
          <w:bCs/>
        </w:rPr>
        <w:t>,</w:t>
      </w:r>
      <w:r w:rsidRPr="003017BC">
        <w:rPr>
          <w:rFonts w:asciiTheme="minorHAnsi" w:hAnsiTheme="minorHAnsi" w:cstheme="minorHAnsi"/>
          <w:bCs/>
        </w:rPr>
        <w:t xml:space="preserve"> Kanunun 4. maddesinde belirtilen ilkeler doğrultusunda işlenmektedir. İnternet sayfamızda yayımlanan Gizlilik ve Çerez Politikamızı inceleyebilirsiniz. </w:t>
      </w:r>
    </w:p>
    <w:p w14:paraId="0B51E27C" w14:textId="77777777" w:rsidR="003017BC" w:rsidRPr="003017BC" w:rsidRDefault="003017BC" w:rsidP="003017BC">
      <w:pPr>
        <w:pStyle w:val="Default"/>
        <w:jc w:val="both"/>
        <w:rPr>
          <w:rFonts w:asciiTheme="minorHAnsi" w:hAnsiTheme="minorHAnsi" w:cstheme="minorHAnsi"/>
          <w:bCs/>
        </w:rPr>
      </w:pPr>
    </w:p>
    <w:p w14:paraId="38A643B8" w14:textId="462B6F19" w:rsidR="00BC5128" w:rsidRPr="003017BC" w:rsidRDefault="00795B7B" w:rsidP="003017BC">
      <w:pPr>
        <w:pStyle w:val="Default"/>
        <w:jc w:val="both"/>
        <w:rPr>
          <w:rFonts w:asciiTheme="minorHAnsi" w:hAnsiTheme="minorHAnsi" w:cstheme="minorHAnsi"/>
          <w:bCs/>
        </w:rPr>
      </w:pPr>
      <w:r w:rsidRPr="003017BC">
        <w:rPr>
          <w:rFonts w:asciiTheme="minorHAnsi" w:hAnsiTheme="minorHAnsi" w:cstheme="minorHAnsi"/>
          <w:bCs/>
        </w:rPr>
        <w:t xml:space="preserve">Kanunun 10. maddesi ile Aydınlatma Yükümlülüğünün Yerine Getirilmesinde Uyulacak Usul ve Esaslar Hakkında Tebliğ uyarınca; internet sitemizi ziyaret eden ilgili </w:t>
      </w:r>
      <w:r w:rsidR="00EE282F" w:rsidRPr="003017BC">
        <w:rPr>
          <w:rFonts w:asciiTheme="minorHAnsi" w:hAnsiTheme="minorHAnsi" w:cstheme="minorHAnsi"/>
          <w:bCs/>
        </w:rPr>
        <w:t xml:space="preserve">kişileri </w:t>
      </w:r>
      <w:r w:rsidRPr="003017BC">
        <w:rPr>
          <w:rFonts w:asciiTheme="minorHAnsi" w:hAnsiTheme="minorHAnsi" w:cstheme="minorHAnsi"/>
          <w:bCs/>
        </w:rPr>
        <w:t>kapsayacak şekilde hazırlanmış olan işbu aydınlatma metni ile sizleri bilgilendiriyoruz.</w:t>
      </w:r>
      <w:r w:rsidR="00EE20A8" w:rsidRPr="003017BC">
        <w:rPr>
          <w:rFonts w:asciiTheme="minorHAnsi" w:hAnsiTheme="minorHAnsi" w:cstheme="minorHAnsi"/>
          <w:bCs/>
        </w:rPr>
        <w:t xml:space="preserve"> İlgili kişi grubuna göre ayrıca hazırlanmış olan </w:t>
      </w:r>
      <w:r w:rsidR="005B06F2" w:rsidRPr="003017BC">
        <w:rPr>
          <w:rFonts w:asciiTheme="minorHAnsi" w:hAnsiTheme="minorHAnsi" w:cstheme="minorHAnsi"/>
          <w:bCs/>
        </w:rPr>
        <w:t xml:space="preserve">aydınlatma </w:t>
      </w:r>
      <w:r w:rsidR="00EE20A8" w:rsidRPr="003017BC">
        <w:rPr>
          <w:rFonts w:asciiTheme="minorHAnsi" w:hAnsiTheme="minorHAnsi" w:cstheme="minorHAnsi"/>
          <w:bCs/>
        </w:rPr>
        <w:t>metinlerini yetkili birimlerimizden temin edebilirsiniz.</w:t>
      </w:r>
      <w:r w:rsidR="00BC5128" w:rsidRPr="003017BC">
        <w:rPr>
          <w:rFonts w:asciiTheme="minorHAnsi" w:hAnsiTheme="minorHAnsi" w:cstheme="minorHAnsi"/>
          <w:bCs/>
        </w:rPr>
        <w:t xml:space="preserve"> </w:t>
      </w:r>
    </w:p>
    <w:p w14:paraId="63EB1EB3" w14:textId="77777777" w:rsidR="003017BC" w:rsidRPr="003017BC" w:rsidRDefault="003017BC" w:rsidP="003017BC">
      <w:pPr>
        <w:pStyle w:val="Default"/>
        <w:jc w:val="both"/>
        <w:rPr>
          <w:rFonts w:asciiTheme="minorHAnsi" w:hAnsiTheme="minorHAnsi" w:cstheme="minorHAnsi"/>
          <w:bCs/>
        </w:rPr>
      </w:pPr>
    </w:p>
    <w:bookmarkEnd w:id="0"/>
    <w:p w14:paraId="08805ECA" w14:textId="77777777" w:rsidR="00795B7B" w:rsidRDefault="00795B7B" w:rsidP="003017BC">
      <w:pPr>
        <w:pStyle w:val="Default"/>
        <w:jc w:val="both"/>
        <w:rPr>
          <w:rFonts w:asciiTheme="minorHAnsi" w:hAnsiTheme="minorHAnsi" w:cstheme="minorHAnsi"/>
        </w:rPr>
      </w:pPr>
      <w:r w:rsidRPr="003017BC">
        <w:rPr>
          <w:rFonts w:asciiTheme="minorHAnsi" w:hAnsiTheme="minorHAnsi" w:cstheme="minorHAnsi"/>
        </w:rPr>
        <w:t>1.VERİ SORUMLUSU:</w:t>
      </w:r>
    </w:p>
    <w:p w14:paraId="3AD43AF6" w14:textId="77777777" w:rsidR="003017BC" w:rsidRPr="003017BC" w:rsidRDefault="003017BC" w:rsidP="003017BC">
      <w:pPr>
        <w:pStyle w:val="Default"/>
        <w:jc w:val="both"/>
        <w:rPr>
          <w:rFonts w:asciiTheme="minorHAnsi" w:hAnsiTheme="minorHAnsi" w:cstheme="minorHAnsi"/>
        </w:rPr>
      </w:pPr>
    </w:p>
    <w:p w14:paraId="3FC112B9" w14:textId="0662B899" w:rsidR="00795B7B" w:rsidRPr="003017BC" w:rsidRDefault="00795B7B" w:rsidP="003017BC">
      <w:pPr>
        <w:pStyle w:val="Default"/>
        <w:jc w:val="both"/>
        <w:rPr>
          <w:rFonts w:asciiTheme="minorHAnsi" w:hAnsiTheme="minorHAnsi" w:cstheme="minorHAnsi"/>
          <w:bCs/>
        </w:rPr>
      </w:pPr>
      <w:r w:rsidRPr="003017BC">
        <w:rPr>
          <w:rFonts w:asciiTheme="minorHAnsi" w:eastAsia="Times New Roman" w:hAnsiTheme="minorHAnsi" w:cstheme="minorHAnsi"/>
          <w:bCs/>
          <w:bdr w:val="none" w:sz="0" w:space="0" w:color="auto" w:frame="1"/>
        </w:rPr>
        <w:t>Kişisel verileriniz, 6698 sayılı Kişisel Verilerin Korunması Kanunu (“K</w:t>
      </w:r>
      <w:r w:rsidR="00A90D4D" w:rsidRPr="003017BC">
        <w:rPr>
          <w:rFonts w:asciiTheme="minorHAnsi" w:eastAsia="Times New Roman" w:hAnsiTheme="minorHAnsi" w:cstheme="minorHAnsi"/>
          <w:bCs/>
          <w:bdr w:val="none" w:sz="0" w:space="0" w:color="auto" w:frame="1"/>
        </w:rPr>
        <w:t>VKK</w:t>
      </w:r>
      <w:r w:rsidRPr="003017BC">
        <w:rPr>
          <w:rFonts w:asciiTheme="minorHAnsi" w:eastAsia="Times New Roman" w:hAnsiTheme="minorHAnsi" w:cstheme="minorHAnsi"/>
          <w:bCs/>
          <w:bdr w:val="none" w:sz="0" w:space="0" w:color="auto" w:frame="1"/>
        </w:rPr>
        <w:t>”) uyarınca</w:t>
      </w:r>
      <w:r w:rsidR="0092167C" w:rsidRPr="003017BC">
        <w:rPr>
          <w:rFonts w:asciiTheme="minorHAnsi" w:eastAsia="Times New Roman" w:hAnsiTheme="minorHAnsi" w:cstheme="minorHAnsi"/>
          <w:bCs/>
          <w:bdr w:val="none" w:sz="0" w:space="0" w:color="auto" w:frame="1"/>
        </w:rPr>
        <w:t xml:space="preserve"> </w:t>
      </w:r>
      <w:r w:rsidR="00AC7255" w:rsidRPr="003017BC">
        <w:rPr>
          <w:rFonts w:asciiTheme="minorHAnsi" w:hAnsiTheme="minorHAnsi" w:cstheme="minorHAnsi"/>
          <w:bCs/>
        </w:rPr>
        <w:t>Yüklü Cam Sanayi ve Ticaret Limited Şirkti</w:t>
      </w:r>
      <w:r w:rsidR="00AC7255" w:rsidRPr="003017BC">
        <w:rPr>
          <w:rFonts w:asciiTheme="minorHAnsi" w:eastAsia="Times New Roman" w:hAnsiTheme="minorHAnsi" w:cstheme="minorHAnsi"/>
          <w:bCs/>
          <w:color w:val="222222"/>
        </w:rPr>
        <w:t xml:space="preserve"> </w:t>
      </w:r>
      <w:r w:rsidR="00AC7255" w:rsidRPr="003017BC">
        <w:rPr>
          <w:rFonts w:asciiTheme="minorHAnsi" w:eastAsia="Times New Roman" w:hAnsiTheme="minorHAnsi" w:cstheme="minorHAnsi"/>
          <w:bCs/>
        </w:rPr>
        <w:t>(“</w:t>
      </w:r>
      <w:r w:rsidR="00AC7255" w:rsidRPr="003017BC">
        <w:rPr>
          <w:rFonts w:asciiTheme="minorHAnsi" w:hAnsiTheme="minorHAnsi" w:cstheme="minorHAnsi"/>
          <w:bCs/>
          <w:color w:val="222222"/>
        </w:rPr>
        <w:t>Yüklü Cam</w:t>
      </w:r>
      <w:r w:rsidR="00AC7255" w:rsidRPr="003017BC">
        <w:rPr>
          <w:rFonts w:asciiTheme="minorHAnsi" w:eastAsia="Times New Roman" w:hAnsiTheme="minorHAnsi" w:cstheme="minorHAnsi"/>
          <w:bCs/>
        </w:rPr>
        <w:t>”)</w:t>
      </w:r>
      <w:r w:rsidR="009B1B88" w:rsidRPr="003017BC">
        <w:rPr>
          <w:rFonts w:asciiTheme="minorHAnsi" w:eastAsia="Times New Roman" w:hAnsiTheme="minorHAnsi" w:cstheme="minorHAnsi"/>
          <w:bCs/>
        </w:rPr>
        <w:t xml:space="preserve"> </w:t>
      </w:r>
      <w:r w:rsidRPr="003017BC">
        <w:rPr>
          <w:rFonts w:asciiTheme="minorHAnsi" w:eastAsia="Times New Roman" w:hAnsiTheme="minorHAnsi" w:cstheme="minorHAnsi"/>
          <w:bCs/>
          <w:bdr w:val="none" w:sz="0" w:space="0" w:color="auto" w:frame="1"/>
        </w:rPr>
        <w:t xml:space="preserve">tarafından, </w:t>
      </w:r>
      <w:r w:rsidRPr="003017BC">
        <w:rPr>
          <w:rFonts w:asciiTheme="minorHAnsi" w:hAnsiTheme="minorHAnsi" w:cstheme="minorHAnsi"/>
          <w:bCs/>
        </w:rPr>
        <w:t xml:space="preserve">Kanununun 3. Maddesinde tanımlanan “Veri Sorumlusu” sıfatıyla işlenmektedir. </w:t>
      </w:r>
    </w:p>
    <w:p w14:paraId="40C24724" w14:textId="77777777" w:rsidR="003017BC" w:rsidRPr="003017BC" w:rsidRDefault="003017BC" w:rsidP="003017BC">
      <w:pPr>
        <w:pStyle w:val="Default"/>
        <w:jc w:val="both"/>
        <w:rPr>
          <w:rFonts w:asciiTheme="minorHAnsi" w:hAnsiTheme="minorHAnsi" w:cstheme="minorHAnsi"/>
          <w:bCs/>
        </w:rPr>
      </w:pPr>
    </w:p>
    <w:p w14:paraId="6CF812EB" w14:textId="77777777" w:rsidR="00795B7B" w:rsidRDefault="00795B7B" w:rsidP="003017BC">
      <w:pPr>
        <w:pStyle w:val="Default"/>
        <w:jc w:val="both"/>
        <w:rPr>
          <w:rFonts w:asciiTheme="minorHAnsi" w:hAnsiTheme="minorHAnsi" w:cstheme="minorHAnsi"/>
        </w:rPr>
      </w:pPr>
      <w:r w:rsidRPr="003017BC">
        <w:rPr>
          <w:rFonts w:asciiTheme="minorHAnsi" w:hAnsiTheme="minorHAnsi" w:cstheme="minorHAnsi"/>
        </w:rPr>
        <w:t>2.KİŞİSEL VERİLERİN HANGİ AMAÇLA İŞLENECEĞİ:</w:t>
      </w:r>
    </w:p>
    <w:p w14:paraId="044E7615" w14:textId="77777777" w:rsidR="003017BC" w:rsidRPr="003017BC" w:rsidRDefault="003017BC" w:rsidP="003017BC">
      <w:pPr>
        <w:pStyle w:val="Default"/>
        <w:jc w:val="both"/>
        <w:rPr>
          <w:rFonts w:asciiTheme="minorHAnsi" w:hAnsiTheme="minorHAnsi" w:cstheme="minorHAnsi"/>
        </w:rPr>
      </w:pPr>
    </w:p>
    <w:p w14:paraId="03FABC7B" w14:textId="3B707C81" w:rsidR="00795B7B" w:rsidRPr="003017BC" w:rsidRDefault="00795B7B" w:rsidP="003017BC">
      <w:pPr>
        <w:pStyle w:val="Default"/>
        <w:jc w:val="both"/>
        <w:rPr>
          <w:rFonts w:asciiTheme="minorHAnsi" w:hAnsiTheme="minorHAnsi" w:cstheme="minorHAnsi"/>
        </w:rPr>
      </w:pPr>
      <w:r w:rsidRPr="003017BC">
        <w:rPr>
          <w:rFonts w:asciiTheme="minorHAnsi" w:hAnsiTheme="minorHAnsi" w:cstheme="minorHAnsi"/>
        </w:rPr>
        <w:t xml:space="preserve">Kişisel verileriniz; </w:t>
      </w:r>
      <w:r w:rsidR="00A90D4D" w:rsidRPr="003017BC">
        <w:rPr>
          <w:rFonts w:asciiTheme="minorHAnsi" w:hAnsiTheme="minorHAnsi" w:cstheme="minorHAnsi"/>
        </w:rPr>
        <w:t xml:space="preserve">“KVKK” </w:t>
      </w:r>
      <w:r w:rsidRPr="003017BC">
        <w:rPr>
          <w:rFonts w:asciiTheme="minorHAnsi" w:hAnsiTheme="minorHAnsi" w:cstheme="minorHAnsi"/>
        </w:rPr>
        <w:t>4</w:t>
      </w:r>
      <w:r w:rsidR="00034881" w:rsidRPr="003017BC">
        <w:rPr>
          <w:rFonts w:asciiTheme="minorHAnsi" w:hAnsiTheme="minorHAnsi" w:cstheme="minorHAnsi"/>
        </w:rPr>
        <w:t>. ve</w:t>
      </w:r>
      <w:r w:rsidRPr="003017BC">
        <w:rPr>
          <w:rFonts w:asciiTheme="minorHAnsi" w:hAnsiTheme="minorHAnsi" w:cstheme="minorHAnsi"/>
        </w:rPr>
        <w:t xml:space="preserve"> 5.</w:t>
      </w:r>
      <w:r w:rsidR="00034881" w:rsidRPr="003017BC">
        <w:rPr>
          <w:rFonts w:asciiTheme="minorHAnsi" w:hAnsiTheme="minorHAnsi" w:cstheme="minorHAnsi"/>
        </w:rPr>
        <w:t xml:space="preserve"> m</w:t>
      </w:r>
      <w:r w:rsidRPr="003017BC">
        <w:rPr>
          <w:rFonts w:asciiTheme="minorHAnsi" w:hAnsiTheme="minorHAnsi" w:cstheme="minorHAnsi"/>
        </w:rPr>
        <w:t>addelerinde öngörülen ilkeler doğrultusunda aşağıda yazılı amaçlar doğrultusunda işlenmektedir.</w:t>
      </w:r>
    </w:p>
    <w:p w14:paraId="14D7B072" w14:textId="77777777" w:rsidR="00BF0022" w:rsidRPr="003017BC" w:rsidRDefault="00BF0022" w:rsidP="003017BC">
      <w:pPr>
        <w:pStyle w:val="Default"/>
        <w:jc w:val="both"/>
        <w:rPr>
          <w:rFonts w:asciiTheme="minorHAnsi" w:hAnsiTheme="minorHAnsi" w:cstheme="minorHAnsi"/>
        </w:rPr>
      </w:pPr>
    </w:p>
    <w:p w14:paraId="3DB3AC6F" w14:textId="77777777" w:rsidR="00EE282F" w:rsidRPr="003017BC" w:rsidRDefault="00EE282F"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 xml:space="preserve">Acil Durum Yönetimi Süreçlerinin Yürütülmesi, </w:t>
      </w:r>
    </w:p>
    <w:p w14:paraId="67A6F606" w14:textId="4C24E00A" w:rsidR="00BC78B9" w:rsidRPr="003017BC" w:rsidRDefault="00EE282F"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Bilgi Güvenliği Süreçlerinin Yürütülmesi</w:t>
      </w:r>
    </w:p>
    <w:p w14:paraId="229A67B0" w14:textId="2779330C" w:rsidR="00034881" w:rsidRPr="003017BC" w:rsidRDefault="00034881"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 xml:space="preserve">Çalışan Adayı / Stajyer / Öğrenci Seçme </w:t>
      </w:r>
      <w:r w:rsidR="00D60A4B" w:rsidRPr="003017BC">
        <w:rPr>
          <w:rFonts w:asciiTheme="minorHAnsi" w:hAnsiTheme="minorHAnsi" w:cstheme="minorHAnsi"/>
          <w:bCs/>
        </w:rPr>
        <w:t>v</w:t>
      </w:r>
      <w:r w:rsidRPr="003017BC">
        <w:rPr>
          <w:rFonts w:asciiTheme="minorHAnsi" w:hAnsiTheme="minorHAnsi" w:cstheme="minorHAnsi"/>
          <w:bCs/>
        </w:rPr>
        <w:t>e Yerleştirme Süreçlerinin Yürütülmesi</w:t>
      </w:r>
    </w:p>
    <w:p w14:paraId="6F09F5EF" w14:textId="049F204E"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Faaliyetlerin Mevzuata Uygun Yürütülmesi,</w:t>
      </w:r>
    </w:p>
    <w:p w14:paraId="0B350E51" w14:textId="113E4945"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Hukuk İşlerinin Takibi ve Yürütülmesi,</w:t>
      </w:r>
    </w:p>
    <w:p w14:paraId="514A3737" w14:textId="391A3FBB" w:rsidR="00EE282F" w:rsidRPr="003017BC" w:rsidRDefault="00EE282F"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İletişim Faaliyetlerinin Yürütülmesi</w:t>
      </w:r>
    </w:p>
    <w:p w14:paraId="0B8CFBE3"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İş Faaliyetlerinin Yürütülmesi / Denetimi,</w:t>
      </w:r>
    </w:p>
    <w:p w14:paraId="3AA7FB06"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Mal / Hizmet Satış Sonrası Destek Hizmetlerinin Yürütülmesi,</w:t>
      </w:r>
    </w:p>
    <w:p w14:paraId="5955DA90"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Mal / Hizmet Satış Süreçlerinin Yürütülmesi,</w:t>
      </w:r>
    </w:p>
    <w:p w14:paraId="4DAEA7CB"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Müşteri İlişkileri Yönetimi Süreçlerinin Yürütülmesi,</w:t>
      </w:r>
    </w:p>
    <w:p w14:paraId="32CA8F54"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Sözleşme Süreçlerinin Yürütülmesi,</w:t>
      </w:r>
    </w:p>
    <w:p w14:paraId="1FE94563"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Talep / Şikayetlerin Takibi,</w:t>
      </w:r>
    </w:p>
    <w:p w14:paraId="4C4D4A0F" w14:textId="77777777" w:rsidR="00667505" w:rsidRPr="003017BC" w:rsidRDefault="00667505"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Yetkili Kişi, Kurum ve Kuruluşlara Bilgi Verilmesi,</w:t>
      </w:r>
    </w:p>
    <w:p w14:paraId="196F856F" w14:textId="77777777" w:rsidR="00EE282F" w:rsidRPr="003017BC" w:rsidRDefault="00EE282F" w:rsidP="003017BC">
      <w:pPr>
        <w:pStyle w:val="Default"/>
        <w:numPr>
          <w:ilvl w:val="0"/>
          <w:numId w:val="32"/>
        </w:numPr>
        <w:jc w:val="both"/>
        <w:rPr>
          <w:rFonts w:asciiTheme="minorHAnsi" w:hAnsiTheme="minorHAnsi" w:cstheme="minorHAnsi"/>
          <w:bCs/>
        </w:rPr>
      </w:pPr>
      <w:r w:rsidRPr="003017BC">
        <w:rPr>
          <w:rFonts w:asciiTheme="minorHAnsi" w:hAnsiTheme="minorHAnsi" w:cstheme="minorHAnsi"/>
          <w:bCs/>
        </w:rPr>
        <w:t>Yönetim Faaliyetlerinin Yürütülmesi</w:t>
      </w:r>
    </w:p>
    <w:p w14:paraId="6DB220E7" w14:textId="14C8A955" w:rsidR="004D77E2" w:rsidRPr="003017BC" w:rsidRDefault="00EE282F" w:rsidP="003017BC">
      <w:pPr>
        <w:pStyle w:val="Default"/>
        <w:numPr>
          <w:ilvl w:val="0"/>
          <w:numId w:val="32"/>
        </w:numPr>
        <w:jc w:val="both"/>
        <w:rPr>
          <w:rFonts w:asciiTheme="minorHAnsi" w:hAnsiTheme="minorHAnsi" w:cstheme="minorHAnsi"/>
        </w:rPr>
      </w:pPr>
      <w:r w:rsidRPr="003017BC">
        <w:rPr>
          <w:rFonts w:asciiTheme="minorHAnsi" w:hAnsiTheme="minorHAnsi" w:cstheme="minorHAnsi"/>
          <w:bCs/>
        </w:rPr>
        <w:t>Ziyaretçi Kayıtlarının Oluşturulması ve Takibi</w:t>
      </w:r>
    </w:p>
    <w:p w14:paraId="343073DC" w14:textId="20DAE3BC" w:rsidR="00BB0D5C" w:rsidRPr="003017BC" w:rsidRDefault="00795B7B" w:rsidP="003017BC">
      <w:pPr>
        <w:pStyle w:val="Default"/>
        <w:jc w:val="both"/>
        <w:rPr>
          <w:rFonts w:asciiTheme="minorHAnsi" w:hAnsiTheme="minorHAnsi" w:cstheme="minorHAnsi"/>
        </w:rPr>
      </w:pPr>
      <w:r w:rsidRPr="003017BC">
        <w:rPr>
          <w:rFonts w:asciiTheme="minorHAnsi" w:hAnsiTheme="minorHAnsi" w:cstheme="minorHAnsi"/>
        </w:rPr>
        <w:lastRenderedPageBreak/>
        <w:t>3.İŞLENEN KİŞİSEL VERİLER:</w:t>
      </w:r>
    </w:p>
    <w:p w14:paraId="4B4CAD91" w14:textId="77777777" w:rsidR="00820F4A" w:rsidRPr="003017BC" w:rsidRDefault="00820F4A" w:rsidP="003017BC">
      <w:pPr>
        <w:pStyle w:val="Default"/>
        <w:jc w:val="both"/>
        <w:rPr>
          <w:rFonts w:asciiTheme="minorHAnsi" w:hAnsiTheme="minorHAnsi" w:cstheme="minorHAnsi"/>
        </w:rPr>
      </w:pPr>
    </w:p>
    <w:p w14:paraId="5F0C95E9" w14:textId="0C0F06A3" w:rsidR="00820F4A" w:rsidRPr="003017BC" w:rsidRDefault="00820F4A" w:rsidP="003017BC">
      <w:pPr>
        <w:pStyle w:val="Default"/>
        <w:jc w:val="both"/>
        <w:rPr>
          <w:rFonts w:asciiTheme="minorHAnsi" w:eastAsia="Times New Roman" w:hAnsiTheme="minorHAnsi" w:cstheme="minorHAnsi"/>
          <w:bCs/>
          <w:bdr w:val="none" w:sz="0" w:space="0" w:color="auto" w:frame="1"/>
          <w:lang w:eastAsia="tr-TR"/>
        </w:rPr>
      </w:pPr>
      <w:r w:rsidRPr="003017BC">
        <w:rPr>
          <w:rFonts w:asciiTheme="minorHAnsi" w:eastAsia="Times New Roman" w:hAnsiTheme="minorHAnsi" w:cstheme="minorHAnsi"/>
          <w:bCs/>
          <w:bdr w:val="none" w:sz="0" w:space="0" w:color="auto" w:frame="1"/>
          <w:lang w:eastAsia="tr-TR"/>
        </w:rPr>
        <w:t xml:space="preserve">Kimlik Bilgisi (Adınız, Soyadınız), İletişim Bilgisi (Elektronik Posta Adresi, Telefon, paylaşmanız halinde adres bilgisi), </w:t>
      </w:r>
      <w:r w:rsidR="00034881" w:rsidRPr="003017BC">
        <w:rPr>
          <w:rFonts w:asciiTheme="minorHAnsi" w:eastAsia="Times New Roman" w:hAnsiTheme="minorHAnsi" w:cstheme="minorHAnsi"/>
          <w:bCs/>
          <w:bdr w:val="none" w:sz="0" w:space="0" w:color="auto" w:frame="1"/>
          <w:lang w:eastAsia="tr-TR"/>
        </w:rPr>
        <w:t xml:space="preserve">Özlük Bilgisi (Kariyer, iş başvuru formu kapsamında paylaştığınız </w:t>
      </w:r>
      <w:r w:rsidR="005256A5" w:rsidRPr="003017BC">
        <w:rPr>
          <w:rFonts w:asciiTheme="minorHAnsi" w:eastAsia="Times New Roman" w:hAnsiTheme="minorHAnsi" w:cstheme="minorHAnsi"/>
          <w:bCs/>
          <w:bdr w:val="none" w:sz="0" w:space="0" w:color="auto" w:frame="1"/>
          <w:lang w:eastAsia="tr-TR"/>
        </w:rPr>
        <w:t xml:space="preserve">cv, </w:t>
      </w:r>
      <w:r w:rsidR="00034881" w:rsidRPr="003017BC">
        <w:rPr>
          <w:rFonts w:asciiTheme="minorHAnsi" w:eastAsia="Times New Roman" w:hAnsiTheme="minorHAnsi" w:cstheme="minorHAnsi"/>
          <w:bCs/>
          <w:bdr w:val="none" w:sz="0" w:space="0" w:color="auto" w:frame="1"/>
          <w:lang w:eastAsia="tr-TR"/>
        </w:rPr>
        <w:t xml:space="preserve">özlük bilgileri), </w:t>
      </w:r>
      <w:r w:rsidRPr="003017BC">
        <w:rPr>
          <w:rFonts w:asciiTheme="minorHAnsi" w:eastAsia="Times New Roman" w:hAnsiTheme="minorHAnsi" w:cstheme="minorHAnsi"/>
          <w:lang w:eastAsia="tr-TR"/>
        </w:rPr>
        <w:t xml:space="preserve">Hukuki İşlem Bilgisi (Şirket ile hukuki irtibatı bulunan ilgili kişiler bakımından; kolluk kuvvetleri olmak üzere yetkili kurum ve kuruluşlar ile adli makamlarla yapılan yazışmalardaki kişisel bilgiler), </w:t>
      </w:r>
      <w:r w:rsidR="005256A5" w:rsidRPr="003017BC">
        <w:rPr>
          <w:rFonts w:asciiTheme="minorHAnsi" w:eastAsia="Times New Roman" w:hAnsiTheme="minorHAnsi" w:cstheme="minorHAnsi"/>
          <w:lang w:eastAsia="tr-TR"/>
        </w:rPr>
        <w:t xml:space="preserve">Müşteri İşlem Bilgisi (Ürün veya hizmet alan müşteriler ve potansiyel müşterilerin  sipariş ve talep bilgileri, paylaştığınız müşteri işlem bilgisi), </w:t>
      </w:r>
      <w:r w:rsidRPr="003017BC">
        <w:rPr>
          <w:rFonts w:asciiTheme="minorHAnsi" w:eastAsia="Times New Roman" w:hAnsiTheme="minorHAnsi" w:cstheme="minorHAnsi"/>
          <w:lang w:eastAsia="tr-TR"/>
        </w:rPr>
        <w:t xml:space="preserve">Mesleki Deneyim Bilgisi (İnternet üzerinden paylaşmanız halinde meslek, görev, unvan ve firma bilgisi), </w:t>
      </w:r>
      <w:r w:rsidRPr="003017BC">
        <w:rPr>
          <w:rFonts w:asciiTheme="minorHAnsi" w:eastAsia="Times New Roman" w:hAnsiTheme="minorHAnsi" w:cstheme="minorHAnsi"/>
          <w:bCs/>
          <w:bdr w:val="none" w:sz="0" w:space="0" w:color="auto" w:frame="1"/>
          <w:lang w:eastAsia="tr-TR"/>
        </w:rPr>
        <w:t xml:space="preserve">İşlem Güvenliği Bilgisi (İnternet sitesi giriş çıkış kayıtları, erişim ve log kayıtları, çerez bilgileri, IP bilgisi), mesaj içeriğinde paylaştığınız veya eklediğiniz dosyalarda yer alan kişisel verileriniz işlenmekte, depolanmakta, saklanmaktadır. </w:t>
      </w:r>
    </w:p>
    <w:p w14:paraId="4ACE2FA1" w14:textId="77777777" w:rsidR="00820F4A" w:rsidRPr="003017BC" w:rsidRDefault="00820F4A" w:rsidP="003017BC">
      <w:pPr>
        <w:pStyle w:val="Default"/>
        <w:jc w:val="both"/>
        <w:rPr>
          <w:rFonts w:asciiTheme="minorHAnsi" w:eastAsia="Times New Roman" w:hAnsiTheme="minorHAnsi" w:cstheme="minorHAnsi"/>
          <w:lang w:eastAsia="tr-TR"/>
        </w:rPr>
      </w:pPr>
    </w:p>
    <w:p w14:paraId="4207DA18" w14:textId="77777777" w:rsidR="008B3349" w:rsidRPr="003017BC" w:rsidRDefault="008B3349" w:rsidP="003017BC">
      <w:pPr>
        <w:pStyle w:val="Default"/>
        <w:jc w:val="both"/>
        <w:rPr>
          <w:rFonts w:asciiTheme="minorHAnsi" w:eastAsia="Times New Roman" w:hAnsiTheme="minorHAnsi" w:cstheme="minorHAnsi"/>
          <w:bdr w:val="none" w:sz="0" w:space="0" w:color="auto" w:frame="1"/>
          <w:lang w:eastAsia="tr-TR"/>
        </w:rPr>
      </w:pPr>
      <w:r w:rsidRPr="003017BC">
        <w:rPr>
          <w:rFonts w:asciiTheme="minorHAnsi" w:eastAsia="Times New Roman" w:hAnsiTheme="minorHAnsi" w:cstheme="minorHAnsi"/>
          <w:bdr w:val="none" w:sz="0" w:space="0" w:color="auto" w:frame="1"/>
          <w:lang w:eastAsia="tr-TR"/>
        </w:rPr>
        <w:t>4.İŞLENEN KİŞİSEL VERİLERİNİZİN KİMLERE VE HANGİ AMAÇLARLA AKTARILABİLECEĞİ:</w:t>
      </w:r>
    </w:p>
    <w:p w14:paraId="42469858" w14:textId="77777777" w:rsidR="008B3349" w:rsidRPr="003017BC" w:rsidRDefault="008B3349" w:rsidP="003017BC">
      <w:pPr>
        <w:pStyle w:val="Default"/>
        <w:jc w:val="both"/>
        <w:rPr>
          <w:rFonts w:asciiTheme="minorHAnsi" w:eastAsia="Times New Roman" w:hAnsiTheme="minorHAnsi" w:cstheme="minorHAnsi"/>
          <w:bCs/>
          <w:bdr w:val="none" w:sz="0" w:space="0" w:color="auto" w:frame="1"/>
          <w:lang w:eastAsia="tr-TR"/>
        </w:rPr>
      </w:pPr>
    </w:p>
    <w:p w14:paraId="294F48B4" w14:textId="656471F5" w:rsidR="008B3349" w:rsidRPr="003017BC" w:rsidRDefault="008B3349" w:rsidP="003017BC">
      <w:pPr>
        <w:pStyle w:val="Default"/>
        <w:jc w:val="both"/>
        <w:rPr>
          <w:rFonts w:asciiTheme="minorHAnsi" w:eastAsia="Times New Roman" w:hAnsiTheme="minorHAnsi" w:cstheme="minorHAnsi"/>
          <w:lang w:eastAsia="tr-TR"/>
        </w:rPr>
      </w:pPr>
      <w:r w:rsidRPr="003017BC">
        <w:rPr>
          <w:rFonts w:asciiTheme="minorHAnsi" w:eastAsia="Times New Roman" w:hAnsiTheme="minorHAnsi" w:cstheme="minorHAnsi"/>
          <w:bdr w:val="none" w:sz="0" w:space="0" w:color="auto" w:frame="1"/>
          <w:lang w:eastAsia="tr-TR"/>
        </w:rPr>
        <w:t>Bu aydınlatma metni kapsamında işlenen kişisel verileriniz; iletişim sağlanması, talep ve şikayetlerin yerine getirilmesi olmak üzere 2 inci maddede belirtilen amaçlar ile sınırlı olmak üzere; ilgili birim çalışanlarımıza, şirket ortaklarına, olası hukuki uyuşmazlıklarda delil olarak kullanılmak amacıyla gerektiğinde avukatlarımıza, kolluk görevlileri, adli makamlar olmak üzere yetkili kamu kurum ve kuruluşlara Kanunun 8. maddesinde belirtilen kişisel veri işleme şartları ve belirtilen amaçlarla sınırlı olarak aktarılabilecektir.</w:t>
      </w:r>
    </w:p>
    <w:p w14:paraId="14C76350" w14:textId="77777777" w:rsidR="00982C18" w:rsidRPr="003017BC" w:rsidRDefault="00982C18" w:rsidP="003017BC">
      <w:pPr>
        <w:pStyle w:val="Default"/>
        <w:jc w:val="both"/>
        <w:rPr>
          <w:rFonts w:asciiTheme="minorHAnsi" w:hAnsiTheme="minorHAnsi" w:cstheme="minorHAnsi"/>
        </w:rPr>
      </w:pPr>
    </w:p>
    <w:p w14:paraId="4F02BB4B" w14:textId="599AC7AA" w:rsidR="00027DDF" w:rsidRPr="003017BC" w:rsidRDefault="004B5774" w:rsidP="003017BC">
      <w:pPr>
        <w:pStyle w:val="Default"/>
        <w:jc w:val="both"/>
        <w:rPr>
          <w:rFonts w:asciiTheme="minorHAnsi" w:hAnsiTheme="minorHAnsi" w:cstheme="minorHAnsi"/>
        </w:rPr>
      </w:pPr>
      <w:r w:rsidRPr="003017BC">
        <w:rPr>
          <w:rFonts w:asciiTheme="minorHAnsi" w:hAnsiTheme="minorHAnsi" w:cstheme="minorHAnsi"/>
        </w:rPr>
        <w:t>5</w:t>
      </w:r>
      <w:r w:rsidR="00795B7B" w:rsidRPr="003017BC">
        <w:rPr>
          <w:rFonts w:asciiTheme="minorHAnsi" w:hAnsiTheme="minorHAnsi" w:cstheme="minorHAnsi"/>
        </w:rPr>
        <w:t>.KİŞİSEL VERİ TOPLAMANIN YÖNTEMİ VE HUKUKİ SEBEPLERİ:</w:t>
      </w:r>
    </w:p>
    <w:p w14:paraId="07D7D0F4" w14:textId="77777777" w:rsidR="00C84D9F" w:rsidRPr="003017BC" w:rsidRDefault="00C84D9F" w:rsidP="003017BC">
      <w:pPr>
        <w:pStyle w:val="Default"/>
        <w:jc w:val="both"/>
        <w:rPr>
          <w:rFonts w:asciiTheme="minorHAnsi" w:hAnsiTheme="minorHAnsi" w:cstheme="minorHAnsi"/>
        </w:rPr>
      </w:pPr>
    </w:p>
    <w:p w14:paraId="1F1FE492" w14:textId="4813447C" w:rsidR="00775B40" w:rsidRPr="003017BC" w:rsidRDefault="00C84D9F" w:rsidP="003017BC">
      <w:pPr>
        <w:pStyle w:val="Default"/>
        <w:jc w:val="both"/>
        <w:rPr>
          <w:rFonts w:asciiTheme="minorHAnsi" w:hAnsiTheme="minorHAnsi" w:cstheme="minorHAnsi"/>
          <w:bCs/>
        </w:rPr>
      </w:pPr>
      <w:r w:rsidRPr="003017BC">
        <w:rPr>
          <w:rFonts w:asciiTheme="minorHAnsi" w:hAnsiTheme="minorHAnsi" w:cstheme="minorHAnsi"/>
          <w:bCs/>
        </w:rPr>
        <w:t>Kişisel verileriniz, internet sayfamızı ziyaret etmeniz sırasında, kullanılan teknik iletişim dosyaları olan çerezler (</w:t>
      </w:r>
      <w:proofErr w:type="spellStart"/>
      <w:r w:rsidRPr="003017BC">
        <w:rPr>
          <w:rFonts w:asciiTheme="minorHAnsi" w:hAnsiTheme="minorHAnsi" w:cstheme="minorHAnsi"/>
          <w:bCs/>
        </w:rPr>
        <w:t>cookies</w:t>
      </w:r>
      <w:proofErr w:type="spellEnd"/>
      <w:r w:rsidRPr="003017BC">
        <w:rPr>
          <w:rFonts w:asciiTheme="minorHAnsi" w:hAnsiTheme="minorHAnsi" w:cstheme="minorHAnsi"/>
          <w:bCs/>
        </w:rPr>
        <w:t>) vasıtasıyla, internet sayfasında bulunan</w:t>
      </w:r>
      <w:r w:rsidR="005256A5" w:rsidRPr="003017BC">
        <w:rPr>
          <w:rFonts w:asciiTheme="minorHAnsi" w:hAnsiTheme="minorHAnsi" w:cstheme="minorHAnsi"/>
          <w:bCs/>
        </w:rPr>
        <w:t xml:space="preserve"> </w:t>
      </w:r>
      <w:r w:rsidR="005256A5" w:rsidRPr="003017BC">
        <w:rPr>
          <w:rFonts w:asciiTheme="minorHAnsi" w:hAnsiTheme="minorHAnsi" w:cstheme="minorHAnsi"/>
        </w:rPr>
        <w:t>iletişim, kariyer, online ödeme</w:t>
      </w:r>
      <w:r w:rsidRPr="003017BC">
        <w:rPr>
          <w:rFonts w:asciiTheme="minorHAnsi" w:hAnsiTheme="minorHAnsi" w:cstheme="minorHAnsi"/>
          <w:bCs/>
        </w:rPr>
        <w:t xml:space="preserve"> formları</w:t>
      </w:r>
      <w:r w:rsidR="005256A5" w:rsidRPr="003017BC">
        <w:rPr>
          <w:rFonts w:asciiTheme="minorHAnsi" w:hAnsiTheme="minorHAnsi" w:cstheme="minorHAnsi"/>
          <w:bCs/>
        </w:rPr>
        <w:t>nı</w:t>
      </w:r>
      <w:r w:rsidRPr="003017BC">
        <w:rPr>
          <w:rFonts w:asciiTheme="minorHAnsi" w:hAnsiTheme="minorHAnsi" w:cstheme="minorHAnsi"/>
          <w:bCs/>
        </w:rPr>
        <w:t xml:space="preserve"> doldurmanız</w:t>
      </w:r>
      <w:r w:rsidR="005256A5" w:rsidRPr="003017BC">
        <w:rPr>
          <w:rFonts w:asciiTheme="minorHAnsi" w:hAnsiTheme="minorHAnsi" w:cstheme="minorHAnsi"/>
          <w:bCs/>
        </w:rPr>
        <w:t>, ilgili alanlara giriş yapmanız</w:t>
      </w:r>
      <w:r w:rsidRPr="003017BC">
        <w:rPr>
          <w:rFonts w:asciiTheme="minorHAnsi" w:hAnsiTheme="minorHAnsi" w:cstheme="minorHAnsi"/>
          <w:bCs/>
        </w:rPr>
        <w:t xml:space="preserve"> suretiyle </w:t>
      </w:r>
      <w:r w:rsidRPr="003017BC">
        <w:rPr>
          <w:rFonts w:asciiTheme="minorHAnsi" w:eastAsia="Times New Roman" w:hAnsiTheme="minorHAnsi" w:cstheme="minorHAnsi"/>
          <w:bCs/>
          <w:bdr w:val="none" w:sz="0" w:space="0" w:color="auto" w:frame="1"/>
          <w:lang w:eastAsia="tr-TR"/>
        </w:rPr>
        <w:t>elektronik ortamda otomatik olarak işlenmektedir.</w:t>
      </w:r>
      <w:r w:rsidRPr="003017BC">
        <w:rPr>
          <w:rFonts w:asciiTheme="minorHAnsi" w:hAnsiTheme="minorHAnsi" w:cstheme="minorHAnsi"/>
          <w:bCs/>
        </w:rPr>
        <w:t xml:space="preserve"> Çerezler (</w:t>
      </w:r>
      <w:proofErr w:type="spellStart"/>
      <w:r w:rsidRPr="003017BC">
        <w:rPr>
          <w:rFonts w:asciiTheme="minorHAnsi" w:hAnsiTheme="minorHAnsi" w:cstheme="minorHAnsi"/>
          <w:bCs/>
        </w:rPr>
        <w:t>cookie</w:t>
      </w:r>
      <w:proofErr w:type="spellEnd"/>
      <w:r w:rsidRPr="003017BC">
        <w:rPr>
          <w:rFonts w:asciiTheme="minorHAnsi" w:hAnsiTheme="minorHAnsi" w:cstheme="minorHAnsi"/>
          <w:bCs/>
        </w:rPr>
        <w:t xml:space="preserve">) hakkında detaylı bilgi için çerez politikasını inceleyiniz. </w:t>
      </w:r>
    </w:p>
    <w:p w14:paraId="342B11E8" w14:textId="77777777" w:rsidR="00775B40" w:rsidRPr="003017BC" w:rsidRDefault="00775B40" w:rsidP="003017BC">
      <w:pPr>
        <w:pStyle w:val="Default"/>
        <w:jc w:val="both"/>
        <w:rPr>
          <w:rFonts w:asciiTheme="minorHAnsi" w:hAnsiTheme="minorHAnsi" w:cstheme="minorHAnsi"/>
          <w:bCs/>
        </w:rPr>
      </w:pPr>
    </w:p>
    <w:p w14:paraId="1884E818" w14:textId="2590842A" w:rsidR="00795B7B" w:rsidRPr="003017BC" w:rsidRDefault="00B1077F" w:rsidP="003017BC">
      <w:pPr>
        <w:pStyle w:val="Default"/>
        <w:jc w:val="both"/>
        <w:rPr>
          <w:rFonts w:asciiTheme="minorHAnsi" w:eastAsia="Times New Roman" w:hAnsiTheme="minorHAnsi" w:cstheme="minorHAnsi"/>
          <w:lang w:eastAsia="tr-TR"/>
        </w:rPr>
      </w:pPr>
      <w:r w:rsidRPr="003017BC">
        <w:rPr>
          <w:rFonts w:asciiTheme="minorHAnsi" w:hAnsiTheme="minorHAnsi" w:cstheme="minorHAnsi"/>
          <w:bCs/>
        </w:rPr>
        <w:t xml:space="preserve">Talep ve şikayetlerin yerine getirilmesi amacıyla, olası hukuki uyuşmazlık süreçlerinde yetkili kolluk görevlileri, adli makamlar olmak üzere yetkili kamu kurum ve kuruluşları ile yapılacak yazışmalar kapsamında işlenen kişisel verileriniz, </w:t>
      </w:r>
      <w:r w:rsidR="00795B7B" w:rsidRPr="003017BC">
        <w:rPr>
          <w:rFonts w:asciiTheme="minorHAnsi" w:hAnsiTheme="minorHAnsi" w:cstheme="minorHAnsi"/>
        </w:rPr>
        <w:t>tamamen veya kısmen otomatik olan ya da herhangi bir veri kayıt sisteminin parçası olmak kaydıyla otomatik olmayan yollarla</w:t>
      </w:r>
      <w:r w:rsidR="00795B7B" w:rsidRPr="003017BC">
        <w:rPr>
          <w:rFonts w:asciiTheme="minorHAnsi" w:eastAsia="Times New Roman" w:hAnsiTheme="minorHAnsi" w:cstheme="minorHAnsi"/>
          <w:lang w:eastAsia="tr-TR"/>
        </w:rPr>
        <w:t xml:space="preserve"> işlenmekte ve toplanmaktadır. </w:t>
      </w:r>
    </w:p>
    <w:p w14:paraId="1DE01DA2" w14:textId="77777777" w:rsidR="00083CDB" w:rsidRPr="003017BC" w:rsidRDefault="00083CDB" w:rsidP="003017BC">
      <w:pPr>
        <w:pStyle w:val="Default"/>
        <w:jc w:val="both"/>
        <w:rPr>
          <w:rFonts w:asciiTheme="minorHAnsi" w:eastAsia="Times New Roman" w:hAnsiTheme="minorHAnsi" w:cstheme="minorHAnsi"/>
          <w:lang w:eastAsia="tr-TR"/>
        </w:rPr>
      </w:pPr>
    </w:p>
    <w:p w14:paraId="5451D8D2" w14:textId="6E1C8415" w:rsidR="00083CDB" w:rsidRPr="003017BC" w:rsidRDefault="00083CDB" w:rsidP="003017BC">
      <w:pPr>
        <w:pStyle w:val="Default"/>
        <w:jc w:val="both"/>
        <w:rPr>
          <w:rFonts w:asciiTheme="minorHAnsi" w:hAnsiTheme="minorHAnsi" w:cstheme="minorHAnsi"/>
        </w:rPr>
      </w:pPr>
      <w:r w:rsidRPr="003017BC">
        <w:rPr>
          <w:rFonts w:asciiTheme="minorHAnsi" w:hAnsiTheme="minorHAnsi" w:cstheme="minorHAnsi"/>
        </w:rPr>
        <w:t>Kişisel verileriniz; Kanunu’nun 5. maddesinin 2. fıkrasında belirtilen ve aşağıda yazılı şartlardan bir veya birkaçına dayalı olarak; gerektiğinde onayınıza bağlı çerezleri kullanmanız halinde Kanun’un 5/1- ‘’Açık rızanın alınması’’, kimlik, iletişim, hukuki işlem, işlem güvenliği verileri bakımından 5/2-a maddesi gereği kanunlarda açıkça öngörülmesi, 5/2-c maddesi gereği şirketimiz ile ilgili kişi ve kuruluşlar arasındaki sözleşmelerin kurulması veya ifasıyla doğrudan doğruya ilgili olması kaydıyla, sözleşmenin taraflarına ait kimlik, iletişim, hukuki işlem, işlem güvenliği bilgileri olmak üzere kişisel verilerin işlenmesinin gerekli olması, 5/2-ç maddesi gereği  hukuki yükümlülüğün yerine getirebilmesi için zorunlu olması”, işlem güvenliğinin ve iletişimin sağlanması, talep ve şikayetlerin alınması amacıyla 5/2-f maddesi gereği ilgili kişinin temel hak ve özgürlüklerine zarar vermemek kaydıyla, veri sorumlusunun meşru menfaatleri için veri işlenmesinin zorunlu olması” hukuki sebeplerine dayalı olarak işlenmekte, toplanmaktadır.</w:t>
      </w:r>
    </w:p>
    <w:p w14:paraId="5AF61F46" w14:textId="77777777" w:rsidR="005256A5" w:rsidRPr="003017BC" w:rsidRDefault="005256A5" w:rsidP="003017BC">
      <w:pPr>
        <w:pStyle w:val="Default"/>
        <w:jc w:val="both"/>
        <w:rPr>
          <w:rFonts w:asciiTheme="minorHAnsi" w:hAnsiTheme="minorHAnsi" w:cstheme="minorHAnsi"/>
        </w:rPr>
      </w:pPr>
    </w:p>
    <w:p w14:paraId="38DD2840" w14:textId="77777777" w:rsidR="005256A5" w:rsidRPr="003017BC" w:rsidRDefault="004B5774" w:rsidP="003017BC">
      <w:pPr>
        <w:pStyle w:val="Default"/>
        <w:jc w:val="both"/>
        <w:rPr>
          <w:rFonts w:asciiTheme="minorHAnsi" w:hAnsiTheme="minorHAnsi" w:cstheme="minorHAnsi"/>
          <w:bCs/>
        </w:rPr>
      </w:pPr>
      <w:r w:rsidRPr="003017BC">
        <w:rPr>
          <w:rFonts w:asciiTheme="minorHAnsi" w:hAnsiTheme="minorHAnsi" w:cstheme="minorHAnsi"/>
        </w:rPr>
        <w:t>6</w:t>
      </w:r>
      <w:r w:rsidR="00795B7B" w:rsidRPr="003017BC">
        <w:rPr>
          <w:rFonts w:asciiTheme="minorHAnsi" w:hAnsiTheme="minorHAnsi" w:cstheme="minorHAnsi"/>
        </w:rPr>
        <w:t>.</w:t>
      </w:r>
      <w:r w:rsidR="00795B7B" w:rsidRPr="003017BC">
        <w:rPr>
          <w:rFonts w:asciiTheme="minorHAnsi" w:hAnsiTheme="minorHAnsi" w:cstheme="minorHAnsi"/>
          <w:bCs/>
        </w:rPr>
        <w:t>KİŞİSEL VERİ SAHİBİNİN HAKLARI (BAŞVURU HAKKI):</w:t>
      </w:r>
    </w:p>
    <w:p w14:paraId="02787B2B" w14:textId="7CB7F91F" w:rsidR="005256A5" w:rsidRPr="003017BC" w:rsidRDefault="005256A5" w:rsidP="003017BC">
      <w:pPr>
        <w:pStyle w:val="Default"/>
        <w:jc w:val="both"/>
        <w:rPr>
          <w:rStyle w:val="AklamaBavurusu"/>
          <w:rFonts w:asciiTheme="minorHAnsi" w:hAnsiTheme="minorHAnsi" w:cstheme="minorHAnsi"/>
          <w:sz w:val="24"/>
        </w:rPr>
      </w:pPr>
      <w:r w:rsidRPr="003017BC">
        <w:rPr>
          <w:rStyle w:val="AklamaBavurusu"/>
          <w:rFonts w:asciiTheme="minorHAnsi" w:hAnsiTheme="minorHAnsi" w:cstheme="minorHAnsi"/>
          <w:sz w:val="24"/>
        </w:rPr>
        <w:tab/>
      </w:r>
    </w:p>
    <w:p w14:paraId="6060C71F" w14:textId="5D1B2119" w:rsidR="005256A5" w:rsidRPr="003017BC" w:rsidRDefault="005256A5" w:rsidP="003017BC">
      <w:pPr>
        <w:pStyle w:val="Default"/>
        <w:jc w:val="both"/>
        <w:rPr>
          <w:rStyle w:val="AklamaBavurusu"/>
          <w:rFonts w:asciiTheme="minorHAnsi" w:hAnsiTheme="minorHAnsi" w:cstheme="minorHAnsi"/>
          <w:sz w:val="24"/>
        </w:rPr>
      </w:pPr>
      <w:bookmarkStart w:id="1" w:name="_Hlk190821934"/>
      <w:r w:rsidRPr="003017BC">
        <w:rPr>
          <w:rStyle w:val="AklamaBavurusu"/>
          <w:rFonts w:asciiTheme="minorHAnsi" w:hAnsiTheme="minorHAnsi" w:cstheme="minorHAnsi"/>
          <w:sz w:val="24"/>
        </w:rPr>
        <w:t xml:space="preserve">6698 sayılı Kişisel Verilerin Korunması Kanunu’nun “ilgili kişinin haklarını düzenleyen” 11 inci maddesi kapsamındaki taleplerinizi; “KVKK” </w:t>
      </w:r>
      <w:proofErr w:type="spellStart"/>
      <w:r w:rsidRPr="003017BC">
        <w:rPr>
          <w:rStyle w:val="AklamaBavurusu"/>
          <w:rFonts w:asciiTheme="minorHAnsi" w:hAnsiTheme="minorHAnsi" w:cstheme="minorHAnsi"/>
          <w:sz w:val="24"/>
        </w:rPr>
        <w:t>nın</w:t>
      </w:r>
      <w:proofErr w:type="spellEnd"/>
      <w:r w:rsidRPr="003017BC">
        <w:rPr>
          <w:rStyle w:val="AklamaBavurusu"/>
          <w:rFonts w:asciiTheme="minorHAnsi" w:hAnsiTheme="minorHAnsi" w:cstheme="minorHAnsi"/>
          <w:sz w:val="24"/>
        </w:rPr>
        <w:t xml:space="preserve"> “Veri Sorumlusuna Başvuru” başlıklı 13. maddesinin 1. fıkrası ve Veri Sorumlusuna Başvuru Usul ve Esasları Hakkında Tebliğ hükümlerine göre haklarınıza ilişkin taleplerinizi web sayfamızda bulunan “Kişisel Veri Sahibi Başvuru Formunu doldurarak </w:t>
      </w:r>
      <w:bookmarkStart w:id="2" w:name="_Hlk190821452"/>
      <w:r w:rsidR="00BA3119" w:rsidRPr="003017BC">
        <w:rPr>
          <w:rFonts w:asciiTheme="minorHAnsi" w:hAnsiTheme="minorHAnsi" w:cstheme="minorHAnsi"/>
          <w:bCs/>
        </w:rPr>
        <w:t>Yüklü Cam Sanayi ve Ticaret Limited Şirkti</w:t>
      </w:r>
      <w:r w:rsidR="00BA3119" w:rsidRPr="003017BC">
        <w:rPr>
          <w:rFonts w:asciiTheme="minorHAnsi" w:eastAsia="Times New Roman" w:hAnsiTheme="minorHAnsi" w:cstheme="minorHAnsi"/>
          <w:bCs/>
          <w:color w:val="222222"/>
        </w:rPr>
        <w:t xml:space="preserve"> </w:t>
      </w:r>
      <w:r w:rsidR="00BA3119" w:rsidRPr="003017BC">
        <w:rPr>
          <w:rFonts w:asciiTheme="minorHAnsi" w:eastAsia="Times New Roman" w:hAnsiTheme="minorHAnsi" w:cstheme="minorHAnsi"/>
          <w:bCs/>
        </w:rPr>
        <w:t>(“</w:t>
      </w:r>
      <w:r w:rsidR="00BA3119" w:rsidRPr="003017BC">
        <w:rPr>
          <w:rFonts w:asciiTheme="minorHAnsi" w:hAnsiTheme="minorHAnsi" w:cstheme="minorHAnsi"/>
          <w:bCs/>
          <w:color w:val="222222"/>
        </w:rPr>
        <w:t>Yüklü Cam</w:t>
      </w:r>
      <w:r w:rsidR="00BA3119" w:rsidRPr="003017BC">
        <w:rPr>
          <w:rFonts w:asciiTheme="minorHAnsi" w:eastAsia="Times New Roman" w:hAnsiTheme="minorHAnsi" w:cstheme="minorHAnsi"/>
          <w:bCs/>
        </w:rPr>
        <w:t>”)</w:t>
      </w:r>
      <w:r w:rsidRPr="003017BC">
        <w:rPr>
          <w:rStyle w:val="AklamaBavurusu"/>
          <w:rFonts w:asciiTheme="minorHAnsi" w:hAnsiTheme="minorHAnsi" w:cstheme="minorHAnsi"/>
          <w:sz w:val="24"/>
        </w:rPr>
        <w:t xml:space="preserve">, </w:t>
      </w:r>
      <w:bookmarkEnd w:id="2"/>
      <w:proofErr w:type="spellStart"/>
      <w:r w:rsidR="00176D3E" w:rsidRPr="003017BC">
        <w:rPr>
          <w:rFonts w:asciiTheme="minorHAnsi" w:hAnsiTheme="minorHAnsi" w:cstheme="minorHAnsi"/>
        </w:rPr>
        <w:t>Küçükbalıklı</w:t>
      </w:r>
      <w:proofErr w:type="spellEnd"/>
      <w:r w:rsidR="00176D3E" w:rsidRPr="003017BC">
        <w:rPr>
          <w:rFonts w:asciiTheme="minorHAnsi" w:hAnsiTheme="minorHAnsi" w:cstheme="minorHAnsi"/>
        </w:rPr>
        <w:t xml:space="preserve"> Mahallesi 11 Eylül Bulvar No: 199 Osmangazi Bursa</w:t>
      </w:r>
      <w:r w:rsidRPr="003017BC">
        <w:rPr>
          <w:rStyle w:val="AklamaBavurusu"/>
          <w:rFonts w:asciiTheme="minorHAnsi" w:hAnsiTheme="minorHAnsi" w:cstheme="minorHAnsi"/>
          <w:sz w:val="24"/>
        </w:rPr>
        <w:t xml:space="preserve"> adresine kimliğinizi tespit edici belgeler ile bizzat veya sistemlerimizde kayıtlı elektronik posta adresiniz üzerinden</w:t>
      </w:r>
      <w:r w:rsidR="009F14E7" w:rsidRPr="003017BC">
        <w:rPr>
          <w:rStyle w:val="AklamaBavurusu"/>
          <w:rFonts w:asciiTheme="minorHAnsi" w:hAnsiTheme="minorHAnsi" w:cstheme="minorHAnsi"/>
          <w:sz w:val="24"/>
        </w:rPr>
        <w:t xml:space="preserve"> </w:t>
      </w:r>
      <w:hyperlink r:id="rId10" w:history="1">
        <w:r w:rsidR="009F14E7" w:rsidRPr="003017BC">
          <w:rPr>
            <w:rStyle w:val="Kpr"/>
            <w:rFonts w:asciiTheme="minorHAnsi" w:hAnsiTheme="minorHAnsi" w:cstheme="minorHAnsi"/>
          </w:rPr>
          <w:t>info@yuklucam.com.tr</w:t>
        </w:r>
      </w:hyperlink>
      <w:r w:rsidR="009F14E7" w:rsidRPr="003017BC">
        <w:rPr>
          <w:rFonts w:asciiTheme="minorHAnsi" w:hAnsiTheme="minorHAnsi" w:cstheme="minorHAnsi"/>
        </w:rPr>
        <w:t xml:space="preserve"> </w:t>
      </w:r>
      <w:r w:rsidRPr="003017BC">
        <w:rPr>
          <w:rStyle w:val="AklamaBavurusu"/>
          <w:rFonts w:asciiTheme="minorHAnsi" w:hAnsiTheme="minorHAnsi" w:cstheme="minorHAnsi"/>
          <w:sz w:val="24"/>
        </w:rPr>
        <w:t>adresine elektronik posta göndererek, kayıtlı elektronik posta ile</w:t>
      </w:r>
      <w:r w:rsidR="009F14E7" w:rsidRPr="003017BC">
        <w:rPr>
          <w:rFonts w:asciiTheme="minorHAnsi" w:hAnsiTheme="minorHAnsi" w:cstheme="minorHAnsi"/>
        </w:rPr>
        <w:t xml:space="preserve"> </w:t>
      </w:r>
      <w:bookmarkStart w:id="3" w:name="_Hlk198600407"/>
      <w:r w:rsidR="003017BC" w:rsidRPr="003017BC">
        <w:rPr>
          <w:rFonts w:asciiTheme="minorHAnsi" w:hAnsiTheme="minorHAnsi" w:cstheme="minorHAnsi"/>
        </w:rPr>
        <w:fldChar w:fldCharType="begin"/>
      </w:r>
      <w:r w:rsidR="003017BC" w:rsidRPr="003017BC">
        <w:rPr>
          <w:rFonts w:asciiTheme="minorHAnsi" w:hAnsiTheme="minorHAnsi" w:cstheme="minorHAnsi"/>
        </w:rPr>
        <w:instrText>HYPERLINK "mailto:</w:instrText>
      </w:r>
      <w:r w:rsidR="003017BC" w:rsidRPr="003017BC">
        <w:rPr>
          <w:rFonts w:asciiTheme="minorHAnsi" w:hAnsiTheme="minorHAnsi" w:cstheme="minorHAnsi"/>
        </w:rPr>
        <w:instrText>yuklucam@hs03.kep.tr</w:instrText>
      </w:r>
      <w:r w:rsidR="003017BC" w:rsidRPr="003017BC">
        <w:rPr>
          <w:rFonts w:asciiTheme="minorHAnsi" w:hAnsiTheme="minorHAnsi" w:cstheme="minorHAnsi"/>
        </w:rPr>
        <w:instrText>"</w:instrText>
      </w:r>
      <w:r w:rsidR="003017BC" w:rsidRPr="003017BC">
        <w:rPr>
          <w:rFonts w:asciiTheme="minorHAnsi" w:hAnsiTheme="minorHAnsi" w:cstheme="minorHAnsi"/>
        </w:rPr>
        <w:fldChar w:fldCharType="separate"/>
      </w:r>
      <w:r w:rsidR="003017BC" w:rsidRPr="003017BC">
        <w:rPr>
          <w:rStyle w:val="Kpr"/>
          <w:rFonts w:asciiTheme="minorHAnsi" w:hAnsiTheme="minorHAnsi" w:cstheme="minorHAnsi"/>
        </w:rPr>
        <w:t>yuklucam@hs03.kep.tr</w:t>
      </w:r>
      <w:r w:rsidR="003017BC" w:rsidRPr="003017BC">
        <w:rPr>
          <w:rFonts w:asciiTheme="minorHAnsi" w:hAnsiTheme="minorHAnsi" w:cstheme="minorHAnsi"/>
        </w:rPr>
        <w:fldChar w:fldCharType="end"/>
      </w:r>
      <w:bookmarkEnd w:id="3"/>
      <w:r w:rsidR="003017BC" w:rsidRPr="003017BC">
        <w:rPr>
          <w:rFonts w:asciiTheme="minorHAnsi" w:hAnsiTheme="minorHAnsi" w:cstheme="minorHAnsi"/>
        </w:rPr>
        <w:t xml:space="preserve"> </w:t>
      </w:r>
      <w:r w:rsidRPr="003017BC">
        <w:rPr>
          <w:rStyle w:val="AklamaBavurusu"/>
          <w:rFonts w:asciiTheme="minorHAnsi" w:hAnsiTheme="minorHAnsi" w:cstheme="minorHAnsi"/>
          <w:sz w:val="24"/>
        </w:rPr>
        <w:t xml:space="preserve">adresine e-posta göndererek veya noter kanalıyla iletebilirsiniz. </w:t>
      </w:r>
    </w:p>
    <w:bookmarkEnd w:id="1"/>
    <w:p w14:paraId="2576AD00" w14:textId="77777777" w:rsidR="0092167C" w:rsidRPr="003017BC" w:rsidRDefault="0092167C" w:rsidP="003017BC">
      <w:pPr>
        <w:pStyle w:val="Default"/>
        <w:jc w:val="both"/>
        <w:rPr>
          <w:rStyle w:val="AklamaBavurusu"/>
          <w:rFonts w:asciiTheme="minorHAnsi" w:hAnsiTheme="minorHAnsi" w:cstheme="minorHAnsi"/>
          <w:sz w:val="24"/>
        </w:rPr>
      </w:pPr>
    </w:p>
    <w:p w14:paraId="5A05AFE2" w14:textId="2D2C5012" w:rsidR="00795B7B" w:rsidRPr="00C5650C" w:rsidRDefault="0092167C" w:rsidP="003017BC">
      <w:pPr>
        <w:pStyle w:val="Default"/>
        <w:jc w:val="both"/>
        <w:rPr>
          <w:rFonts w:asciiTheme="minorHAnsi" w:hAnsiTheme="minorHAnsi" w:cstheme="minorHAnsi"/>
        </w:rPr>
      </w:pPr>
      <w:r w:rsidRPr="003017BC">
        <w:rPr>
          <w:rStyle w:val="AklamaBavurusu"/>
          <w:rFonts w:asciiTheme="minorHAnsi" w:hAnsiTheme="minorHAnsi" w:cstheme="minorHAnsi"/>
          <w:sz w:val="24"/>
        </w:rPr>
        <w:t xml:space="preserve">Şirketimize iletilen talepler, talebin niteliğine göre en kısa sürede ve en geç otuz gün içerisinde, </w:t>
      </w:r>
      <w:r w:rsidRPr="003017BC">
        <w:rPr>
          <w:rFonts w:asciiTheme="minorHAnsi" w:hAnsiTheme="minorHAnsi" w:cstheme="minorHAnsi"/>
        </w:rPr>
        <w:t>Veri Soruml</w:t>
      </w:r>
      <w:r w:rsidRPr="00C5650C">
        <w:rPr>
          <w:rFonts w:asciiTheme="minorHAnsi" w:hAnsiTheme="minorHAnsi" w:cstheme="minorHAnsi"/>
        </w:rPr>
        <w:t>usuna Başvuru Usul ve Esasları Hakkında Tebliğ’in 7. maddesinde belirlenen işlem ücreti karşılığında, yazılı olarak veya elektronik ortamda cevaplandırılacaktır.</w:t>
      </w:r>
    </w:p>
    <w:p w14:paraId="34926233" w14:textId="77777777" w:rsidR="00CE7E60" w:rsidRPr="003017BC" w:rsidRDefault="00CE7E60" w:rsidP="003017BC">
      <w:pPr>
        <w:pStyle w:val="Default"/>
        <w:jc w:val="both"/>
        <w:rPr>
          <w:rFonts w:asciiTheme="minorHAnsi" w:hAnsiTheme="minorHAnsi" w:cstheme="minorHAnsi"/>
        </w:rPr>
      </w:pPr>
    </w:p>
    <w:p w14:paraId="7120EAF0" w14:textId="77777777" w:rsidR="009F14E7" w:rsidRPr="003017BC" w:rsidRDefault="009F14E7" w:rsidP="003017BC">
      <w:pPr>
        <w:pStyle w:val="Default"/>
        <w:jc w:val="both"/>
        <w:rPr>
          <w:rFonts w:asciiTheme="minorHAnsi" w:hAnsiTheme="minorHAnsi" w:cstheme="minorHAnsi"/>
        </w:rPr>
      </w:pPr>
    </w:p>
    <w:sectPr w:rsidR="009F14E7" w:rsidRPr="003017BC" w:rsidSect="003017BC">
      <w:headerReference w:type="default" r:id="rId11"/>
      <w:footerReference w:type="default" r:id="rId12"/>
      <w:pgSz w:w="11906" w:h="16838"/>
      <w:pgMar w:top="1440" w:right="849" w:bottom="709" w:left="10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197B" w14:textId="77777777" w:rsidR="002C1046" w:rsidRDefault="002C1046">
      <w:pPr>
        <w:spacing w:after="0" w:line="240" w:lineRule="auto"/>
      </w:pPr>
      <w:r>
        <w:separator/>
      </w:r>
    </w:p>
  </w:endnote>
  <w:endnote w:type="continuationSeparator" w:id="0">
    <w:p w14:paraId="0D08F3CF" w14:textId="77777777" w:rsidR="002C1046" w:rsidRDefault="002C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69651"/>
    </w:sdtPr>
    <w:sdtContent>
      <w:p w14:paraId="3ED093A5" w14:textId="77777777" w:rsidR="00A61B97" w:rsidRDefault="00355141">
        <w:pPr>
          <w:pStyle w:val="AltBilgi"/>
          <w:jc w:val="center"/>
        </w:pPr>
        <w:r>
          <w:fldChar w:fldCharType="begin"/>
        </w:r>
        <w:r>
          <w:instrText>PAGE   \* MERGEFORMAT</w:instrText>
        </w:r>
        <w:r>
          <w:fldChar w:fldCharType="separate"/>
        </w:r>
        <w:r w:rsidR="00176285">
          <w:rPr>
            <w:noProof/>
          </w:rPr>
          <w:t>1</w:t>
        </w:r>
        <w:r>
          <w:fldChar w:fldCharType="end"/>
        </w:r>
      </w:p>
    </w:sdtContent>
  </w:sdt>
  <w:p w14:paraId="62BD038C" w14:textId="77777777" w:rsidR="00A61B97" w:rsidRDefault="00A61B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AC64" w14:textId="77777777" w:rsidR="002C1046" w:rsidRDefault="002C1046">
      <w:pPr>
        <w:spacing w:after="0" w:line="240" w:lineRule="auto"/>
      </w:pPr>
      <w:r>
        <w:separator/>
      </w:r>
    </w:p>
  </w:footnote>
  <w:footnote w:type="continuationSeparator" w:id="0">
    <w:p w14:paraId="399BB33A" w14:textId="77777777" w:rsidR="002C1046" w:rsidRDefault="002C1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B351" w14:textId="4D00F9CC" w:rsidR="009B1B88" w:rsidRDefault="00C0468E" w:rsidP="001F7494">
    <w:pPr>
      <w:pStyle w:val="stBilgi"/>
      <w:jc w:val="center"/>
    </w:pPr>
    <w:r>
      <w:rPr>
        <w:noProof/>
      </w:rPr>
      <w:drawing>
        <wp:inline distT="0" distB="0" distL="0" distR="0" wp14:anchorId="397BF1F5" wp14:editId="258761FA">
          <wp:extent cx="1638300" cy="724625"/>
          <wp:effectExtent l="0" t="0" r="0" b="0"/>
          <wp:docPr id="898051539"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617" cy="74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8A4"/>
    <w:multiLevelType w:val="hybridMultilevel"/>
    <w:tmpl w:val="5B4C0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D2E12"/>
    <w:multiLevelType w:val="multilevel"/>
    <w:tmpl w:val="027D2E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345A39"/>
    <w:multiLevelType w:val="hybridMultilevel"/>
    <w:tmpl w:val="11A2C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9C3CCB"/>
    <w:multiLevelType w:val="multilevel"/>
    <w:tmpl w:val="CC9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92141"/>
    <w:multiLevelType w:val="multilevel"/>
    <w:tmpl w:val="06B8F9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9A1577"/>
    <w:multiLevelType w:val="multilevel"/>
    <w:tmpl w:val="109A1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825C90"/>
    <w:multiLevelType w:val="multilevel"/>
    <w:tmpl w:val="18825C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A81F9D"/>
    <w:multiLevelType w:val="multilevel"/>
    <w:tmpl w:val="0492B67A"/>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17AEE"/>
    <w:multiLevelType w:val="multilevel"/>
    <w:tmpl w:val="B5F03F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5C6B83"/>
    <w:multiLevelType w:val="hybridMultilevel"/>
    <w:tmpl w:val="7D162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F30524"/>
    <w:multiLevelType w:val="multilevel"/>
    <w:tmpl w:val="AB4E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B3C0F"/>
    <w:multiLevelType w:val="multilevel"/>
    <w:tmpl w:val="286B3C0F"/>
    <w:lvl w:ilvl="0">
      <w:start w:val="1"/>
      <w:numFmt w:val="bullet"/>
      <w:lvlText w:val=""/>
      <w:lvlJc w:val="left"/>
      <w:pPr>
        <w:ind w:left="720" w:hanging="360"/>
      </w:pPr>
      <w:rPr>
        <w:rFonts w:ascii="Wingdings" w:hAnsi="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E2952"/>
    <w:multiLevelType w:val="multilevel"/>
    <w:tmpl w:val="CCE28F46"/>
    <w:lvl w:ilvl="0">
      <w:start w:val="1"/>
      <w:numFmt w:val="bullet"/>
      <w:lvlText w:val=""/>
      <w:lvlJc w:val="left"/>
      <w:pPr>
        <w:ind w:left="720" w:hanging="360"/>
      </w:pPr>
      <w:rPr>
        <w:rFonts w:ascii="Wingdings" w:hAnsi="Wingdings"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2E7010"/>
    <w:multiLevelType w:val="multilevel"/>
    <w:tmpl w:val="C81EC7D4"/>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8268D4"/>
    <w:multiLevelType w:val="hybridMultilevel"/>
    <w:tmpl w:val="C0364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E4C2860"/>
    <w:multiLevelType w:val="hybridMultilevel"/>
    <w:tmpl w:val="2D30F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CE21F2"/>
    <w:multiLevelType w:val="hybridMultilevel"/>
    <w:tmpl w:val="07E09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94583C"/>
    <w:multiLevelType w:val="hybridMultilevel"/>
    <w:tmpl w:val="66B46EC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8534C4C"/>
    <w:multiLevelType w:val="multilevel"/>
    <w:tmpl w:val="AF749A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EC099C"/>
    <w:multiLevelType w:val="multilevel"/>
    <w:tmpl w:val="8800FAE2"/>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F3692"/>
    <w:multiLevelType w:val="hybridMultilevel"/>
    <w:tmpl w:val="75582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8D1ADC"/>
    <w:multiLevelType w:val="hybridMultilevel"/>
    <w:tmpl w:val="3272B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8E34E1"/>
    <w:multiLevelType w:val="multilevel"/>
    <w:tmpl w:val="538E34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E86D72"/>
    <w:multiLevelType w:val="multilevel"/>
    <w:tmpl w:val="10B0A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C65E6D"/>
    <w:multiLevelType w:val="hybridMultilevel"/>
    <w:tmpl w:val="7A86E0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9937882"/>
    <w:multiLevelType w:val="multilevel"/>
    <w:tmpl w:val="699378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0D6AD3"/>
    <w:multiLevelType w:val="multilevel"/>
    <w:tmpl w:val="B9EAF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C641C"/>
    <w:multiLevelType w:val="hybridMultilevel"/>
    <w:tmpl w:val="83FCC2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0CB798E"/>
    <w:multiLevelType w:val="multilevel"/>
    <w:tmpl w:val="040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F5188"/>
    <w:multiLevelType w:val="hybridMultilevel"/>
    <w:tmpl w:val="3C248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37570C"/>
    <w:multiLevelType w:val="multilevel"/>
    <w:tmpl w:val="7A375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975A44"/>
    <w:multiLevelType w:val="multilevel"/>
    <w:tmpl w:val="470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940518">
    <w:abstractNumId w:val="11"/>
  </w:num>
  <w:num w:numId="2" w16cid:durableId="241061422">
    <w:abstractNumId w:val="30"/>
  </w:num>
  <w:num w:numId="3" w16cid:durableId="1454012123">
    <w:abstractNumId w:val="6"/>
  </w:num>
  <w:num w:numId="4" w16cid:durableId="1123498972">
    <w:abstractNumId w:val="22"/>
  </w:num>
  <w:num w:numId="5" w16cid:durableId="1869484211">
    <w:abstractNumId w:val="5"/>
  </w:num>
  <w:num w:numId="6" w16cid:durableId="901600887">
    <w:abstractNumId w:val="25"/>
  </w:num>
  <w:num w:numId="7" w16cid:durableId="1751586603">
    <w:abstractNumId w:val="1"/>
  </w:num>
  <w:num w:numId="8" w16cid:durableId="1616062400">
    <w:abstractNumId w:val="12"/>
  </w:num>
  <w:num w:numId="9" w16cid:durableId="675301340">
    <w:abstractNumId w:val="4"/>
  </w:num>
  <w:num w:numId="10" w16cid:durableId="1370111304">
    <w:abstractNumId w:val="24"/>
  </w:num>
  <w:num w:numId="11" w16cid:durableId="2144033133">
    <w:abstractNumId w:val="8"/>
  </w:num>
  <w:num w:numId="12" w16cid:durableId="1393771985">
    <w:abstractNumId w:val="17"/>
  </w:num>
  <w:num w:numId="13" w16cid:durableId="1737051170">
    <w:abstractNumId w:val="18"/>
  </w:num>
  <w:num w:numId="14" w16cid:durableId="1469779294">
    <w:abstractNumId w:val="13"/>
  </w:num>
  <w:num w:numId="15" w16cid:durableId="160125554">
    <w:abstractNumId w:val="16"/>
  </w:num>
  <w:num w:numId="16" w16cid:durableId="1744988216">
    <w:abstractNumId w:val="26"/>
  </w:num>
  <w:num w:numId="17" w16cid:durableId="1540243550">
    <w:abstractNumId w:val="27"/>
  </w:num>
  <w:num w:numId="18" w16cid:durableId="92558879">
    <w:abstractNumId w:val="23"/>
  </w:num>
  <w:num w:numId="19" w16cid:durableId="390202999">
    <w:abstractNumId w:val="3"/>
  </w:num>
  <w:num w:numId="20" w16cid:durableId="1085800817">
    <w:abstractNumId w:val="9"/>
  </w:num>
  <w:num w:numId="21" w16cid:durableId="499274229">
    <w:abstractNumId w:val="7"/>
  </w:num>
  <w:num w:numId="22" w16cid:durableId="613562207">
    <w:abstractNumId w:val="29"/>
  </w:num>
  <w:num w:numId="23" w16cid:durableId="1901137569">
    <w:abstractNumId w:val="19"/>
  </w:num>
  <w:num w:numId="24" w16cid:durableId="1276517395">
    <w:abstractNumId w:val="20"/>
  </w:num>
  <w:num w:numId="25" w16cid:durableId="703866490">
    <w:abstractNumId w:val="21"/>
  </w:num>
  <w:num w:numId="26" w16cid:durableId="1318267813">
    <w:abstractNumId w:val="2"/>
  </w:num>
  <w:num w:numId="27" w16cid:durableId="993264654">
    <w:abstractNumId w:val="15"/>
  </w:num>
  <w:num w:numId="28" w16cid:durableId="20589504">
    <w:abstractNumId w:val="28"/>
  </w:num>
  <w:num w:numId="29" w16cid:durableId="1258713696">
    <w:abstractNumId w:val="31"/>
  </w:num>
  <w:num w:numId="30" w16cid:durableId="2130853608">
    <w:abstractNumId w:val="0"/>
  </w:num>
  <w:num w:numId="31" w16cid:durableId="71585796">
    <w:abstractNumId w:val="10"/>
  </w:num>
  <w:num w:numId="32" w16cid:durableId="807666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038"/>
    <w:rsid w:val="00000D61"/>
    <w:rsid w:val="00000EB7"/>
    <w:rsid w:val="0000175B"/>
    <w:rsid w:val="0000292D"/>
    <w:rsid w:val="00002BFF"/>
    <w:rsid w:val="00003A3F"/>
    <w:rsid w:val="000055B4"/>
    <w:rsid w:val="00005DE5"/>
    <w:rsid w:val="000068D5"/>
    <w:rsid w:val="00012069"/>
    <w:rsid w:val="000153FC"/>
    <w:rsid w:val="0001576F"/>
    <w:rsid w:val="000218CE"/>
    <w:rsid w:val="00024D4A"/>
    <w:rsid w:val="0002674D"/>
    <w:rsid w:val="00027DDF"/>
    <w:rsid w:val="00030AC5"/>
    <w:rsid w:val="00030F94"/>
    <w:rsid w:val="00031A42"/>
    <w:rsid w:val="00033254"/>
    <w:rsid w:val="0003448F"/>
    <w:rsid w:val="00034881"/>
    <w:rsid w:val="0004061C"/>
    <w:rsid w:val="00041A66"/>
    <w:rsid w:val="0004247D"/>
    <w:rsid w:val="00042CC1"/>
    <w:rsid w:val="00044E04"/>
    <w:rsid w:val="000452FE"/>
    <w:rsid w:val="00046A18"/>
    <w:rsid w:val="00050617"/>
    <w:rsid w:val="00060A7D"/>
    <w:rsid w:val="00062D16"/>
    <w:rsid w:val="00065F59"/>
    <w:rsid w:val="00072570"/>
    <w:rsid w:val="000725A0"/>
    <w:rsid w:val="000740EE"/>
    <w:rsid w:val="00074231"/>
    <w:rsid w:val="000745F6"/>
    <w:rsid w:val="00075047"/>
    <w:rsid w:val="0007598A"/>
    <w:rsid w:val="0007661B"/>
    <w:rsid w:val="00077351"/>
    <w:rsid w:val="00077671"/>
    <w:rsid w:val="00077A2A"/>
    <w:rsid w:val="0008188E"/>
    <w:rsid w:val="00083CDB"/>
    <w:rsid w:val="000851F3"/>
    <w:rsid w:val="00085AB8"/>
    <w:rsid w:val="0008610E"/>
    <w:rsid w:val="000909DD"/>
    <w:rsid w:val="0009139A"/>
    <w:rsid w:val="000948E3"/>
    <w:rsid w:val="0009598E"/>
    <w:rsid w:val="000A0A9D"/>
    <w:rsid w:val="000A11C6"/>
    <w:rsid w:val="000A1669"/>
    <w:rsid w:val="000A58D7"/>
    <w:rsid w:val="000B1CCF"/>
    <w:rsid w:val="000B32D0"/>
    <w:rsid w:val="000B4722"/>
    <w:rsid w:val="000B59C1"/>
    <w:rsid w:val="000D1030"/>
    <w:rsid w:val="000D1ABB"/>
    <w:rsid w:val="000D1B9B"/>
    <w:rsid w:val="000D35D5"/>
    <w:rsid w:val="000E1CC8"/>
    <w:rsid w:val="000F04EF"/>
    <w:rsid w:val="000F0653"/>
    <w:rsid w:val="000F55C9"/>
    <w:rsid w:val="000F6225"/>
    <w:rsid w:val="001028B7"/>
    <w:rsid w:val="00102E8A"/>
    <w:rsid w:val="00105D01"/>
    <w:rsid w:val="00107B2C"/>
    <w:rsid w:val="00110F26"/>
    <w:rsid w:val="00113250"/>
    <w:rsid w:val="00114809"/>
    <w:rsid w:val="00115B93"/>
    <w:rsid w:val="00116134"/>
    <w:rsid w:val="00130EE7"/>
    <w:rsid w:val="001369C6"/>
    <w:rsid w:val="00141E58"/>
    <w:rsid w:val="001432BF"/>
    <w:rsid w:val="00143694"/>
    <w:rsid w:val="00144A7A"/>
    <w:rsid w:val="00156979"/>
    <w:rsid w:val="00156CD4"/>
    <w:rsid w:val="001659C6"/>
    <w:rsid w:val="0016760B"/>
    <w:rsid w:val="001700C5"/>
    <w:rsid w:val="0017314F"/>
    <w:rsid w:val="00176285"/>
    <w:rsid w:val="00176D3E"/>
    <w:rsid w:val="00176F05"/>
    <w:rsid w:val="00181255"/>
    <w:rsid w:val="001828FA"/>
    <w:rsid w:val="0018351C"/>
    <w:rsid w:val="00183CED"/>
    <w:rsid w:val="00184845"/>
    <w:rsid w:val="00186390"/>
    <w:rsid w:val="00187654"/>
    <w:rsid w:val="00190AB8"/>
    <w:rsid w:val="00190FE1"/>
    <w:rsid w:val="00191940"/>
    <w:rsid w:val="001925F6"/>
    <w:rsid w:val="001A3298"/>
    <w:rsid w:val="001A475A"/>
    <w:rsid w:val="001A4A5A"/>
    <w:rsid w:val="001A60F5"/>
    <w:rsid w:val="001B709D"/>
    <w:rsid w:val="001C4D77"/>
    <w:rsid w:val="001C5CEA"/>
    <w:rsid w:val="001D7298"/>
    <w:rsid w:val="001E01B9"/>
    <w:rsid w:val="001E1E8E"/>
    <w:rsid w:val="001E3C9E"/>
    <w:rsid w:val="001E484F"/>
    <w:rsid w:val="001E5BFF"/>
    <w:rsid w:val="001E6A64"/>
    <w:rsid w:val="001E7038"/>
    <w:rsid w:val="001F0D02"/>
    <w:rsid w:val="001F319F"/>
    <w:rsid w:val="001F5801"/>
    <w:rsid w:val="001F6B4C"/>
    <w:rsid w:val="001F6C65"/>
    <w:rsid w:val="001F7494"/>
    <w:rsid w:val="001F7595"/>
    <w:rsid w:val="00200647"/>
    <w:rsid w:val="00202176"/>
    <w:rsid w:val="0020485C"/>
    <w:rsid w:val="00212290"/>
    <w:rsid w:val="00221CD9"/>
    <w:rsid w:val="002246CA"/>
    <w:rsid w:val="00224D55"/>
    <w:rsid w:val="00243403"/>
    <w:rsid w:val="00244BDD"/>
    <w:rsid w:val="00245F05"/>
    <w:rsid w:val="00245FF6"/>
    <w:rsid w:val="002468E7"/>
    <w:rsid w:val="00251F04"/>
    <w:rsid w:val="0025671A"/>
    <w:rsid w:val="0026176F"/>
    <w:rsid w:val="002626A2"/>
    <w:rsid w:val="002673C6"/>
    <w:rsid w:val="002760FF"/>
    <w:rsid w:val="002825D5"/>
    <w:rsid w:val="00283DA5"/>
    <w:rsid w:val="00285A10"/>
    <w:rsid w:val="002938F4"/>
    <w:rsid w:val="00295F4C"/>
    <w:rsid w:val="00296164"/>
    <w:rsid w:val="002A4053"/>
    <w:rsid w:val="002A7BDF"/>
    <w:rsid w:val="002B0693"/>
    <w:rsid w:val="002B1711"/>
    <w:rsid w:val="002B20D2"/>
    <w:rsid w:val="002B2B12"/>
    <w:rsid w:val="002B39D5"/>
    <w:rsid w:val="002B409F"/>
    <w:rsid w:val="002C1046"/>
    <w:rsid w:val="002C17C4"/>
    <w:rsid w:val="002C29D1"/>
    <w:rsid w:val="002C381E"/>
    <w:rsid w:val="002D40C3"/>
    <w:rsid w:val="002D4137"/>
    <w:rsid w:val="002D671A"/>
    <w:rsid w:val="002D6E82"/>
    <w:rsid w:val="002D766C"/>
    <w:rsid w:val="002E2EDC"/>
    <w:rsid w:val="002E3790"/>
    <w:rsid w:val="002E3948"/>
    <w:rsid w:val="002E4672"/>
    <w:rsid w:val="002F53FF"/>
    <w:rsid w:val="00300698"/>
    <w:rsid w:val="003017BC"/>
    <w:rsid w:val="00303CC2"/>
    <w:rsid w:val="00307D0C"/>
    <w:rsid w:val="0031188B"/>
    <w:rsid w:val="00313F32"/>
    <w:rsid w:val="003159FA"/>
    <w:rsid w:val="00316AB2"/>
    <w:rsid w:val="003220ED"/>
    <w:rsid w:val="00326335"/>
    <w:rsid w:val="00327451"/>
    <w:rsid w:val="00327C73"/>
    <w:rsid w:val="00331C0B"/>
    <w:rsid w:val="0033229C"/>
    <w:rsid w:val="003327FF"/>
    <w:rsid w:val="003357FF"/>
    <w:rsid w:val="00342E5E"/>
    <w:rsid w:val="003441CC"/>
    <w:rsid w:val="0034427F"/>
    <w:rsid w:val="00351F3B"/>
    <w:rsid w:val="00353F38"/>
    <w:rsid w:val="00355141"/>
    <w:rsid w:val="003616AF"/>
    <w:rsid w:val="00361B72"/>
    <w:rsid w:val="00366BF3"/>
    <w:rsid w:val="003671E0"/>
    <w:rsid w:val="003677E5"/>
    <w:rsid w:val="003708F8"/>
    <w:rsid w:val="00371827"/>
    <w:rsid w:val="0037574F"/>
    <w:rsid w:val="00375854"/>
    <w:rsid w:val="00395669"/>
    <w:rsid w:val="003964B2"/>
    <w:rsid w:val="003A0E73"/>
    <w:rsid w:val="003A3F4C"/>
    <w:rsid w:val="003A5535"/>
    <w:rsid w:val="003A60BB"/>
    <w:rsid w:val="003B0774"/>
    <w:rsid w:val="003B2545"/>
    <w:rsid w:val="003B39A2"/>
    <w:rsid w:val="003B46B4"/>
    <w:rsid w:val="003B60C6"/>
    <w:rsid w:val="003B6EE2"/>
    <w:rsid w:val="003B766E"/>
    <w:rsid w:val="003B7E7A"/>
    <w:rsid w:val="003C08B4"/>
    <w:rsid w:val="003C0F6C"/>
    <w:rsid w:val="003C428E"/>
    <w:rsid w:val="003E0815"/>
    <w:rsid w:val="003F1539"/>
    <w:rsid w:val="003F5129"/>
    <w:rsid w:val="003F7194"/>
    <w:rsid w:val="00400387"/>
    <w:rsid w:val="004055CC"/>
    <w:rsid w:val="004102AA"/>
    <w:rsid w:val="00412B5A"/>
    <w:rsid w:val="0041456F"/>
    <w:rsid w:val="004150BB"/>
    <w:rsid w:val="00415486"/>
    <w:rsid w:val="004170CF"/>
    <w:rsid w:val="00417A1B"/>
    <w:rsid w:val="00421040"/>
    <w:rsid w:val="00422E34"/>
    <w:rsid w:val="00427427"/>
    <w:rsid w:val="004303EF"/>
    <w:rsid w:val="004305AD"/>
    <w:rsid w:val="00431F8F"/>
    <w:rsid w:val="00437B4E"/>
    <w:rsid w:val="00442DFC"/>
    <w:rsid w:val="00442EAE"/>
    <w:rsid w:val="00444094"/>
    <w:rsid w:val="00445A05"/>
    <w:rsid w:val="00451D47"/>
    <w:rsid w:val="0045545A"/>
    <w:rsid w:val="00455CFE"/>
    <w:rsid w:val="004634F1"/>
    <w:rsid w:val="00463A8E"/>
    <w:rsid w:val="00466BB8"/>
    <w:rsid w:val="00466DAE"/>
    <w:rsid w:val="00470385"/>
    <w:rsid w:val="0047045D"/>
    <w:rsid w:val="00481F03"/>
    <w:rsid w:val="0048528D"/>
    <w:rsid w:val="00486656"/>
    <w:rsid w:val="00486E9D"/>
    <w:rsid w:val="0048702C"/>
    <w:rsid w:val="004A3CF9"/>
    <w:rsid w:val="004A5652"/>
    <w:rsid w:val="004B136F"/>
    <w:rsid w:val="004B5103"/>
    <w:rsid w:val="004B51CA"/>
    <w:rsid w:val="004B5774"/>
    <w:rsid w:val="004B706F"/>
    <w:rsid w:val="004B7D63"/>
    <w:rsid w:val="004C0BCF"/>
    <w:rsid w:val="004C1EAF"/>
    <w:rsid w:val="004C7C03"/>
    <w:rsid w:val="004D2C50"/>
    <w:rsid w:val="004D3D73"/>
    <w:rsid w:val="004D40FB"/>
    <w:rsid w:val="004D5BD9"/>
    <w:rsid w:val="004D77E2"/>
    <w:rsid w:val="004E21AF"/>
    <w:rsid w:val="004E25DE"/>
    <w:rsid w:val="004E29BD"/>
    <w:rsid w:val="004E5C72"/>
    <w:rsid w:val="004E63FE"/>
    <w:rsid w:val="004F11B7"/>
    <w:rsid w:val="004F1CB5"/>
    <w:rsid w:val="004F23EC"/>
    <w:rsid w:val="004F2C62"/>
    <w:rsid w:val="00501CDA"/>
    <w:rsid w:val="00505824"/>
    <w:rsid w:val="0050685E"/>
    <w:rsid w:val="00510CCE"/>
    <w:rsid w:val="00511F68"/>
    <w:rsid w:val="0051616E"/>
    <w:rsid w:val="00517460"/>
    <w:rsid w:val="00520658"/>
    <w:rsid w:val="00521D40"/>
    <w:rsid w:val="00523F96"/>
    <w:rsid w:val="005256A5"/>
    <w:rsid w:val="00530094"/>
    <w:rsid w:val="005315C9"/>
    <w:rsid w:val="00532D86"/>
    <w:rsid w:val="005341A6"/>
    <w:rsid w:val="005353F1"/>
    <w:rsid w:val="005379AC"/>
    <w:rsid w:val="00543190"/>
    <w:rsid w:val="005435FF"/>
    <w:rsid w:val="00543B8D"/>
    <w:rsid w:val="00543F30"/>
    <w:rsid w:val="00551DEF"/>
    <w:rsid w:val="00553CFF"/>
    <w:rsid w:val="00556344"/>
    <w:rsid w:val="005572EF"/>
    <w:rsid w:val="00557409"/>
    <w:rsid w:val="00560F81"/>
    <w:rsid w:val="00570461"/>
    <w:rsid w:val="00571CA8"/>
    <w:rsid w:val="00573633"/>
    <w:rsid w:val="00573F19"/>
    <w:rsid w:val="00574517"/>
    <w:rsid w:val="00574F29"/>
    <w:rsid w:val="00577AA2"/>
    <w:rsid w:val="005854CE"/>
    <w:rsid w:val="0058650A"/>
    <w:rsid w:val="00587EE7"/>
    <w:rsid w:val="005926EB"/>
    <w:rsid w:val="00595393"/>
    <w:rsid w:val="00596E9E"/>
    <w:rsid w:val="005A2BFE"/>
    <w:rsid w:val="005A5471"/>
    <w:rsid w:val="005A745A"/>
    <w:rsid w:val="005B06F2"/>
    <w:rsid w:val="005B1B59"/>
    <w:rsid w:val="005B62F8"/>
    <w:rsid w:val="005C1B78"/>
    <w:rsid w:val="005C248D"/>
    <w:rsid w:val="005D04F1"/>
    <w:rsid w:val="005D174D"/>
    <w:rsid w:val="005D703D"/>
    <w:rsid w:val="005E0F65"/>
    <w:rsid w:val="005E17AE"/>
    <w:rsid w:val="005E412B"/>
    <w:rsid w:val="005E6D11"/>
    <w:rsid w:val="005F141E"/>
    <w:rsid w:val="005F328D"/>
    <w:rsid w:val="005F4748"/>
    <w:rsid w:val="00602664"/>
    <w:rsid w:val="00614D5F"/>
    <w:rsid w:val="006150E5"/>
    <w:rsid w:val="006152DD"/>
    <w:rsid w:val="006168F1"/>
    <w:rsid w:val="006174BC"/>
    <w:rsid w:val="0063085A"/>
    <w:rsid w:val="00631AE6"/>
    <w:rsid w:val="00631C81"/>
    <w:rsid w:val="00634465"/>
    <w:rsid w:val="006408A9"/>
    <w:rsid w:val="006428C1"/>
    <w:rsid w:val="00653598"/>
    <w:rsid w:val="00663F33"/>
    <w:rsid w:val="00664D85"/>
    <w:rsid w:val="00665AD6"/>
    <w:rsid w:val="00666918"/>
    <w:rsid w:val="00666D32"/>
    <w:rsid w:val="00667505"/>
    <w:rsid w:val="006770E6"/>
    <w:rsid w:val="006832C8"/>
    <w:rsid w:val="006847C9"/>
    <w:rsid w:val="00696CFA"/>
    <w:rsid w:val="006A2015"/>
    <w:rsid w:val="006A675F"/>
    <w:rsid w:val="006A79E4"/>
    <w:rsid w:val="006B2ACE"/>
    <w:rsid w:val="006B425A"/>
    <w:rsid w:val="006B56AD"/>
    <w:rsid w:val="006B6E75"/>
    <w:rsid w:val="006C56C6"/>
    <w:rsid w:val="006C574C"/>
    <w:rsid w:val="006D0B4C"/>
    <w:rsid w:val="006D2D14"/>
    <w:rsid w:val="006D3E6D"/>
    <w:rsid w:val="006D47F0"/>
    <w:rsid w:val="006D4839"/>
    <w:rsid w:val="006D52D3"/>
    <w:rsid w:val="006D6572"/>
    <w:rsid w:val="006E0D44"/>
    <w:rsid w:val="006E1AFB"/>
    <w:rsid w:val="006E20D5"/>
    <w:rsid w:val="006E5239"/>
    <w:rsid w:val="006F0B8C"/>
    <w:rsid w:val="006F5EB0"/>
    <w:rsid w:val="006F76E4"/>
    <w:rsid w:val="007009FF"/>
    <w:rsid w:val="007028DA"/>
    <w:rsid w:val="0071042F"/>
    <w:rsid w:val="0071487C"/>
    <w:rsid w:val="00725B67"/>
    <w:rsid w:val="00731DE0"/>
    <w:rsid w:val="00734DE4"/>
    <w:rsid w:val="00736A95"/>
    <w:rsid w:val="00740227"/>
    <w:rsid w:val="007425B9"/>
    <w:rsid w:val="0074405E"/>
    <w:rsid w:val="00746594"/>
    <w:rsid w:val="00752BF7"/>
    <w:rsid w:val="0075695B"/>
    <w:rsid w:val="00760A7A"/>
    <w:rsid w:val="00763746"/>
    <w:rsid w:val="00763C70"/>
    <w:rsid w:val="00763D61"/>
    <w:rsid w:val="00764333"/>
    <w:rsid w:val="00764F68"/>
    <w:rsid w:val="00767109"/>
    <w:rsid w:val="00775B40"/>
    <w:rsid w:val="00777E57"/>
    <w:rsid w:val="00780219"/>
    <w:rsid w:val="007814A0"/>
    <w:rsid w:val="00785B35"/>
    <w:rsid w:val="007878C9"/>
    <w:rsid w:val="0079076A"/>
    <w:rsid w:val="00795B7B"/>
    <w:rsid w:val="00795D2A"/>
    <w:rsid w:val="00796137"/>
    <w:rsid w:val="00797A85"/>
    <w:rsid w:val="007A0CC2"/>
    <w:rsid w:val="007A1723"/>
    <w:rsid w:val="007B0FA9"/>
    <w:rsid w:val="007B27EA"/>
    <w:rsid w:val="007B4D4A"/>
    <w:rsid w:val="007B4EB8"/>
    <w:rsid w:val="007B4F6B"/>
    <w:rsid w:val="007B6575"/>
    <w:rsid w:val="007B6965"/>
    <w:rsid w:val="007C2C90"/>
    <w:rsid w:val="007C3699"/>
    <w:rsid w:val="007C7123"/>
    <w:rsid w:val="007D2C64"/>
    <w:rsid w:val="007D3AE4"/>
    <w:rsid w:val="007D42ED"/>
    <w:rsid w:val="007D4FBA"/>
    <w:rsid w:val="007D7738"/>
    <w:rsid w:val="007E2844"/>
    <w:rsid w:val="007E316F"/>
    <w:rsid w:val="007E69CF"/>
    <w:rsid w:val="007E6C1F"/>
    <w:rsid w:val="007F33F1"/>
    <w:rsid w:val="007F478D"/>
    <w:rsid w:val="007F7353"/>
    <w:rsid w:val="0080094F"/>
    <w:rsid w:val="00800979"/>
    <w:rsid w:val="00802AE1"/>
    <w:rsid w:val="0080528C"/>
    <w:rsid w:val="00806358"/>
    <w:rsid w:val="00806C4A"/>
    <w:rsid w:val="00807642"/>
    <w:rsid w:val="008104CC"/>
    <w:rsid w:val="008108ED"/>
    <w:rsid w:val="00810A28"/>
    <w:rsid w:val="008157C5"/>
    <w:rsid w:val="00816D8D"/>
    <w:rsid w:val="00816DBF"/>
    <w:rsid w:val="00820F4A"/>
    <w:rsid w:val="00823F07"/>
    <w:rsid w:val="00827496"/>
    <w:rsid w:val="008277D7"/>
    <w:rsid w:val="0083001A"/>
    <w:rsid w:val="008303AD"/>
    <w:rsid w:val="008358DC"/>
    <w:rsid w:val="008372BF"/>
    <w:rsid w:val="008400FC"/>
    <w:rsid w:val="008426A6"/>
    <w:rsid w:val="00846403"/>
    <w:rsid w:val="008518FA"/>
    <w:rsid w:val="00852093"/>
    <w:rsid w:val="00853D38"/>
    <w:rsid w:val="00855EF4"/>
    <w:rsid w:val="00856B18"/>
    <w:rsid w:val="00863553"/>
    <w:rsid w:val="0087383C"/>
    <w:rsid w:val="00877444"/>
    <w:rsid w:val="0088180F"/>
    <w:rsid w:val="00882B22"/>
    <w:rsid w:val="0088304C"/>
    <w:rsid w:val="00884490"/>
    <w:rsid w:val="00892BA1"/>
    <w:rsid w:val="00893A42"/>
    <w:rsid w:val="008A308C"/>
    <w:rsid w:val="008A64A7"/>
    <w:rsid w:val="008B3349"/>
    <w:rsid w:val="008C1FFE"/>
    <w:rsid w:val="008C2548"/>
    <w:rsid w:val="008C2FE9"/>
    <w:rsid w:val="008C329F"/>
    <w:rsid w:val="008C6314"/>
    <w:rsid w:val="008C6D98"/>
    <w:rsid w:val="008D2912"/>
    <w:rsid w:val="008D5C0A"/>
    <w:rsid w:val="008D5CC7"/>
    <w:rsid w:val="008E3E09"/>
    <w:rsid w:val="008E4539"/>
    <w:rsid w:val="008E5C18"/>
    <w:rsid w:val="008E7FEF"/>
    <w:rsid w:val="008F0904"/>
    <w:rsid w:val="008F10ED"/>
    <w:rsid w:val="008F18A8"/>
    <w:rsid w:val="00901EF3"/>
    <w:rsid w:val="00905547"/>
    <w:rsid w:val="009057FF"/>
    <w:rsid w:val="009059D4"/>
    <w:rsid w:val="00916386"/>
    <w:rsid w:val="00920A0E"/>
    <w:rsid w:val="00920D70"/>
    <w:rsid w:val="0092167C"/>
    <w:rsid w:val="00923B78"/>
    <w:rsid w:val="00936278"/>
    <w:rsid w:val="00936C77"/>
    <w:rsid w:val="00943FE2"/>
    <w:rsid w:val="00944151"/>
    <w:rsid w:val="009443DA"/>
    <w:rsid w:val="00951223"/>
    <w:rsid w:val="00951953"/>
    <w:rsid w:val="009529BD"/>
    <w:rsid w:val="009552AA"/>
    <w:rsid w:val="009555E2"/>
    <w:rsid w:val="00956A12"/>
    <w:rsid w:val="0096488A"/>
    <w:rsid w:val="00965380"/>
    <w:rsid w:val="00965FEC"/>
    <w:rsid w:val="009707F0"/>
    <w:rsid w:val="00973F5B"/>
    <w:rsid w:val="00982C18"/>
    <w:rsid w:val="009844BE"/>
    <w:rsid w:val="009930E6"/>
    <w:rsid w:val="00995624"/>
    <w:rsid w:val="009A0D0B"/>
    <w:rsid w:val="009A4A07"/>
    <w:rsid w:val="009A4C60"/>
    <w:rsid w:val="009A6931"/>
    <w:rsid w:val="009B0740"/>
    <w:rsid w:val="009B1A4E"/>
    <w:rsid w:val="009B1B88"/>
    <w:rsid w:val="009B22EF"/>
    <w:rsid w:val="009B7907"/>
    <w:rsid w:val="009B7C87"/>
    <w:rsid w:val="009C13F8"/>
    <w:rsid w:val="009C140F"/>
    <w:rsid w:val="009C1F8B"/>
    <w:rsid w:val="009D3958"/>
    <w:rsid w:val="009D48A3"/>
    <w:rsid w:val="009D59E2"/>
    <w:rsid w:val="009E11BB"/>
    <w:rsid w:val="009F06D5"/>
    <w:rsid w:val="009F14E7"/>
    <w:rsid w:val="009F1885"/>
    <w:rsid w:val="009F26CC"/>
    <w:rsid w:val="009F4AA1"/>
    <w:rsid w:val="009F5297"/>
    <w:rsid w:val="009F5756"/>
    <w:rsid w:val="009F6883"/>
    <w:rsid w:val="00A01B48"/>
    <w:rsid w:val="00A02B63"/>
    <w:rsid w:val="00A038A2"/>
    <w:rsid w:val="00A03F10"/>
    <w:rsid w:val="00A07938"/>
    <w:rsid w:val="00A1041B"/>
    <w:rsid w:val="00A131AB"/>
    <w:rsid w:val="00A13A89"/>
    <w:rsid w:val="00A15C1D"/>
    <w:rsid w:val="00A1780D"/>
    <w:rsid w:val="00A21D88"/>
    <w:rsid w:val="00A353A1"/>
    <w:rsid w:val="00A35E85"/>
    <w:rsid w:val="00A47F7B"/>
    <w:rsid w:val="00A5228E"/>
    <w:rsid w:val="00A540F6"/>
    <w:rsid w:val="00A55A7B"/>
    <w:rsid w:val="00A61B97"/>
    <w:rsid w:val="00A6236A"/>
    <w:rsid w:val="00A63A16"/>
    <w:rsid w:val="00A65DAA"/>
    <w:rsid w:val="00A67F27"/>
    <w:rsid w:val="00A73AA4"/>
    <w:rsid w:val="00A760FC"/>
    <w:rsid w:val="00A772E2"/>
    <w:rsid w:val="00A80118"/>
    <w:rsid w:val="00A84059"/>
    <w:rsid w:val="00A85222"/>
    <w:rsid w:val="00A86D58"/>
    <w:rsid w:val="00A90D4D"/>
    <w:rsid w:val="00A916B2"/>
    <w:rsid w:val="00AA33A5"/>
    <w:rsid w:val="00AA4CBD"/>
    <w:rsid w:val="00AA63D8"/>
    <w:rsid w:val="00AB404F"/>
    <w:rsid w:val="00AB4141"/>
    <w:rsid w:val="00AB5837"/>
    <w:rsid w:val="00AC183F"/>
    <w:rsid w:val="00AC2E4C"/>
    <w:rsid w:val="00AC3F2F"/>
    <w:rsid w:val="00AC4737"/>
    <w:rsid w:val="00AC7255"/>
    <w:rsid w:val="00AD1C2F"/>
    <w:rsid w:val="00AD273C"/>
    <w:rsid w:val="00AD6439"/>
    <w:rsid w:val="00AD771D"/>
    <w:rsid w:val="00AE0A24"/>
    <w:rsid w:val="00AE0C9A"/>
    <w:rsid w:val="00AE29A8"/>
    <w:rsid w:val="00AE2EC8"/>
    <w:rsid w:val="00AE5ED7"/>
    <w:rsid w:val="00AE67C0"/>
    <w:rsid w:val="00AF0C11"/>
    <w:rsid w:val="00AF6014"/>
    <w:rsid w:val="00AF654B"/>
    <w:rsid w:val="00B004D8"/>
    <w:rsid w:val="00B02F19"/>
    <w:rsid w:val="00B1077F"/>
    <w:rsid w:val="00B13F93"/>
    <w:rsid w:val="00B150ED"/>
    <w:rsid w:val="00B15AEF"/>
    <w:rsid w:val="00B166EF"/>
    <w:rsid w:val="00B20A65"/>
    <w:rsid w:val="00B20DC2"/>
    <w:rsid w:val="00B52FAC"/>
    <w:rsid w:val="00B608A8"/>
    <w:rsid w:val="00B62469"/>
    <w:rsid w:val="00B63979"/>
    <w:rsid w:val="00B64230"/>
    <w:rsid w:val="00B80130"/>
    <w:rsid w:val="00B806BF"/>
    <w:rsid w:val="00B817A6"/>
    <w:rsid w:val="00B832A9"/>
    <w:rsid w:val="00B836F2"/>
    <w:rsid w:val="00B870C8"/>
    <w:rsid w:val="00B87EC8"/>
    <w:rsid w:val="00B910FA"/>
    <w:rsid w:val="00B928A2"/>
    <w:rsid w:val="00B928F1"/>
    <w:rsid w:val="00B940BB"/>
    <w:rsid w:val="00B9710A"/>
    <w:rsid w:val="00BA2D00"/>
    <w:rsid w:val="00BA3119"/>
    <w:rsid w:val="00BB0D5C"/>
    <w:rsid w:val="00BB13F2"/>
    <w:rsid w:val="00BB5D7E"/>
    <w:rsid w:val="00BB6B9F"/>
    <w:rsid w:val="00BB73F4"/>
    <w:rsid w:val="00BC2F29"/>
    <w:rsid w:val="00BC4A39"/>
    <w:rsid w:val="00BC4B4B"/>
    <w:rsid w:val="00BC5128"/>
    <w:rsid w:val="00BC5A0F"/>
    <w:rsid w:val="00BC5B51"/>
    <w:rsid w:val="00BC5DFF"/>
    <w:rsid w:val="00BC64D3"/>
    <w:rsid w:val="00BC78B9"/>
    <w:rsid w:val="00BD25E8"/>
    <w:rsid w:val="00BD6709"/>
    <w:rsid w:val="00BE0FAA"/>
    <w:rsid w:val="00BE1E64"/>
    <w:rsid w:val="00BE2D7D"/>
    <w:rsid w:val="00BE352E"/>
    <w:rsid w:val="00BE6640"/>
    <w:rsid w:val="00BE68F3"/>
    <w:rsid w:val="00BF0022"/>
    <w:rsid w:val="00BF0FEF"/>
    <w:rsid w:val="00BF630C"/>
    <w:rsid w:val="00C01231"/>
    <w:rsid w:val="00C02C12"/>
    <w:rsid w:val="00C0468E"/>
    <w:rsid w:val="00C06BD9"/>
    <w:rsid w:val="00C12E1B"/>
    <w:rsid w:val="00C220A6"/>
    <w:rsid w:val="00C248F9"/>
    <w:rsid w:val="00C261F2"/>
    <w:rsid w:val="00C315C4"/>
    <w:rsid w:val="00C34BA7"/>
    <w:rsid w:val="00C40E7B"/>
    <w:rsid w:val="00C5650C"/>
    <w:rsid w:val="00C659AE"/>
    <w:rsid w:val="00C715B9"/>
    <w:rsid w:val="00C80321"/>
    <w:rsid w:val="00C816CF"/>
    <w:rsid w:val="00C82908"/>
    <w:rsid w:val="00C83F14"/>
    <w:rsid w:val="00C84D9F"/>
    <w:rsid w:val="00C8503E"/>
    <w:rsid w:val="00C91B18"/>
    <w:rsid w:val="00C962E0"/>
    <w:rsid w:val="00CA0B51"/>
    <w:rsid w:val="00CA12F6"/>
    <w:rsid w:val="00CA38C7"/>
    <w:rsid w:val="00CA5076"/>
    <w:rsid w:val="00CA5476"/>
    <w:rsid w:val="00CA654B"/>
    <w:rsid w:val="00CB16B4"/>
    <w:rsid w:val="00CB499F"/>
    <w:rsid w:val="00CB5ECC"/>
    <w:rsid w:val="00CB67F6"/>
    <w:rsid w:val="00CC3840"/>
    <w:rsid w:val="00CC4ACA"/>
    <w:rsid w:val="00CC597A"/>
    <w:rsid w:val="00CC7B6A"/>
    <w:rsid w:val="00CD786D"/>
    <w:rsid w:val="00CE4232"/>
    <w:rsid w:val="00CE7359"/>
    <w:rsid w:val="00CE7E60"/>
    <w:rsid w:val="00CF28F0"/>
    <w:rsid w:val="00CF43CE"/>
    <w:rsid w:val="00CF4D43"/>
    <w:rsid w:val="00CF7249"/>
    <w:rsid w:val="00CF77CE"/>
    <w:rsid w:val="00CF7CA4"/>
    <w:rsid w:val="00D1033B"/>
    <w:rsid w:val="00D10991"/>
    <w:rsid w:val="00D20E9D"/>
    <w:rsid w:val="00D23462"/>
    <w:rsid w:val="00D23C8A"/>
    <w:rsid w:val="00D25B7D"/>
    <w:rsid w:val="00D342FF"/>
    <w:rsid w:val="00D4055E"/>
    <w:rsid w:val="00D42B4D"/>
    <w:rsid w:val="00D56744"/>
    <w:rsid w:val="00D60866"/>
    <w:rsid w:val="00D60A4B"/>
    <w:rsid w:val="00D620E7"/>
    <w:rsid w:val="00D65421"/>
    <w:rsid w:val="00D67F6B"/>
    <w:rsid w:val="00D712ED"/>
    <w:rsid w:val="00D736EE"/>
    <w:rsid w:val="00D75697"/>
    <w:rsid w:val="00D80309"/>
    <w:rsid w:val="00D80C8F"/>
    <w:rsid w:val="00D81122"/>
    <w:rsid w:val="00D8540E"/>
    <w:rsid w:val="00D938F3"/>
    <w:rsid w:val="00DA2678"/>
    <w:rsid w:val="00DA4429"/>
    <w:rsid w:val="00DA52D2"/>
    <w:rsid w:val="00DA5E90"/>
    <w:rsid w:val="00DB3881"/>
    <w:rsid w:val="00DB4653"/>
    <w:rsid w:val="00DB6DF7"/>
    <w:rsid w:val="00DC061C"/>
    <w:rsid w:val="00DC23B6"/>
    <w:rsid w:val="00DC5913"/>
    <w:rsid w:val="00DD1999"/>
    <w:rsid w:val="00DD1CA7"/>
    <w:rsid w:val="00DE1C73"/>
    <w:rsid w:val="00DE5346"/>
    <w:rsid w:val="00DE76C4"/>
    <w:rsid w:val="00DF0524"/>
    <w:rsid w:val="00DF2725"/>
    <w:rsid w:val="00DF3412"/>
    <w:rsid w:val="00E07F4F"/>
    <w:rsid w:val="00E135C0"/>
    <w:rsid w:val="00E145CF"/>
    <w:rsid w:val="00E16C98"/>
    <w:rsid w:val="00E21ACB"/>
    <w:rsid w:val="00E229D6"/>
    <w:rsid w:val="00E23017"/>
    <w:rsid w:val="00E243E2"/>
    <w:rsid w:val="00E34877"/>
    <w:rsid w:val="00E413F5"/>
    <w:rsid w:val="00E4237A"/>
    <w:rsid w:val="00E50E6B"/>
    <w:rsid w:val="00E53388"/>
    <w:rsid w:val="00E53B55"/>
    <w:rsid w:val="00E53D6E"/>
    <w:rsid w:val="00E5445F"/>
    <w:rsid w:val="00E716D6"/>
    <w:rsid w:val="00E72CBB"/>
    <w:rsid w:val="00E7361A"/>
    <w:rsid w:val="00E75D73"/>
    <w:rsid w:val="00E80A1C"/>
    <w:rsid w:val="00E85222"/>
    <w:rsid w:val="00E85347"/>
    <w:rsid w:val="00E861C2"/>
    <w:rsid w:val="00E86545"/>
    <w:rsid w:val="00E919A1"/>
    <w:rsid w:val="00E94725"/>
    <w:rsid w:val="00E975B8"/>
    <w:rsid w:val="00E978DF"/>
    <w:rsid w:val="00EA24C4"/>
    <w:rsid w:val="00EA2D9B"/>
    <w:rsid w:val="00EA777F"/>
    <w:rsid w:val="00EB1B6A"/>
    <w:rsid w:val="00EB57AE"/>
    <w:rsid w:val="00EC21D4"/>
    <w:rsid w:val="00EC3D57"/>
    <w:rsid w:val="00EC552F"/>
    <w:rsid w:val="00EC5D96"/>
    <w:rsid w:val="00EC65ED"/>
    <w:rsid w:val="00ED0D10"/>
    <w:rsid w:val="00ED2290"/>
    <w:rsid w:val="00ED2726"/>
    <w:rsid w:val="00EE207F"/>
    <w:rsid w:val="00EE20A8"/>
    <w:rsid w:val="00EE282F"/>
    <w:rsid w:val="00EE327B"/>
    <w:rsid w:val="00EF06A6"/>
    <w:rsid w:val="00EF1556"/>
    <w:rsid w:val="00EF235A"/>
    <w:rsid w:val="00EF39C1"/>
    <w:rsid w:val="00EF3B34"/>
    <w:rsid w:val="00F0134C"/>
    <w:rsid w:val="00F02E55"/>
    <w:rsid w:val="00F02EB3"/>
    <w:rsid w:val="00F037C7"/>
    <w:rsid w:val="00F0785A"/>
    <w:rsid w:val="00F10580"/>
    <w:rsid w:val="00F17489"/>
    <w:rsid w:val="00F3522D"/>
    <w:rsid w:val="00F41B1B"/>
    <w:rsid w:val="00F4301B"/>
    <w:rsid w:val="00F43995"/>
    <w:rsid w:val="00F44E79"/>
    <w:rsid w:val="00F612FD"/>
    <w:rsid w:val="00F70A2E"/>
    <w:rsid w:val="00F70F40"/>
    <w:rsid w:val="00F73102"/>
    <w:rsid w:val="00F73DDD"/>
    <w:rsid w:val="00F75357"/>
    <w:rsid w:val="00F76F1A"/>
    <w:rsid w:val="00F813E7"/>
    <w:rsid w:val="00F85575"/>
    <w:rsid w:val="00F87E29"/>
    <w:rsid w:val="00F87FA5"/>
    <w:rsid w:val="00F94192"/>
    <w:rsid w:val="00F947E2"/>
    <w:rsid w:val="00F94F39"/>
    <w:rsid w:val="00FA28C8"/>
    <w:rsid w:val="00FA366C"/>
    <w:rsid w:val="00FA5028"/>
    <w:rsid w:val="00FA5C9B"/>
    <w:rsid w:val="00FA6088"/>
    <w:rsid w:val="00FB47C9"/>
    <w:rsid w:val="00FB5101"/>
    <w:rsid w:val="00FB54E0"/>
    <w:rsid w:val="00FB69DE"/>
    <w:rsid w:val="00FB7F20"/>
    <w:rsid w:val="00FC27B4"/>
    <w:rsid w:val="00FC6A44"/>
    <w:rsid w:val="00FD06D4"/>
    <w:rsid w:val="00FD2B27"/>
    <w:rsid w:val="00FD4716"/>
    <w:rsid w:val="00FD74B6"/>
    <w:rsid w:val="00FE145D"/>
    <w:rsid w:val="00FE2CBC"/>
    <w:rsid w:val="00FE3000"/>
    <w:rsid w:val="00FE4692"/>
    <w:rsid w:val="00FE6553"/>
    <w:rsid w:val="00FF0EA5"/>
    <w:rsid w:val="00FF6488"/>
    <w:rsid w:val="00FF7E61"/>
    <w:rsid w:val="344D5074"/>
    <w:rsid w:val="6CFF6B70"/>
    <w:rsid w:val="73BD2D7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5F227"/>
  <w15:docId w15:val="{680D79C8-DDB4-4D3E-8C62-63B35953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Pr>
      <w:i/>
      <w:iCs/>
    </w:rPr>
  </w:style>
  <w:style w:type="character" w:styleId="Kpr">
    <w:name w:val="Hyperlink"/>
    <w:basedOn w:val="VarsaylanParagrafYazTipi"/>
    <w:uiPriority w:val="99"/>
    <w:unhideWhenUsed/>
    <w:qFormat/>
    <w:rPr>
      <w:color w:val="0000FF"/>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Balk2Char">
    <w:name w:val="Başlık 2 Char"/>
    <w:basedOn w:val="VarsaylanParagrafYazTipi"/>
    <w:link w:val="Balk2"/>
    <w:uiPriority w:val="9"/>
    <w:qFormat/>
    <w:rPr>
      <w:rFonts w:ascii="Times New Roman" w:eastAsia="Times New Roman" w:hAnsi="Times New Roman" w:cs="Times New Roman"/>
      <w:b/>
      <w:bCs/>
      <w:sz w:val="36"/>
      <w:szCs w:val="36"/>
      <w:lang w:eastAsia="tr-TR"/>
    </w:rPr>
  </w:style>
  <w:style w:type="paragraph" w:customStyle="1" w:styleId="metin">
    <w:name w:val="metin"/>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pPr>
      <w:spacing w:after="0" w:line="240" w:lineRule="auto"/>
    </w:pPr>
    <w:rPr>
      <w:sz w:val="22"/>
      <w:szCs w:val="22"/>
      <w:lang w:eastAsia="en-US"/>
    </w:r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paragraph" w:customStyle="1" w:styleId="ortabalkbold">
    <w:name w:val="ortabalkbold"/>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lementor-icon-list-text">
    <w:name w:val="elementor-icon-list-text"/>
    <w:basedOn w:val="VarsaylanParagrafYazTipi"/>
    <w:rsid w:val="00C80321"/>
  </w:style>
  <w:style w:type="character" w:customStyle="1" w:styleId="AralkYokChar">
    <w:name w:val="Aralık Yok Char"/>
    <w:basedOn w:val="VarsaylanParagrafYazTipi"/>
    <w:link w:val="AralkYok"/>
    <w:uiPriority w:val="1"/>
    <w:qFormat/>
    <w:locked/>
    <w:rsid w:val="009F5756"/>
    <w:rPr>
      <w:sz w:val="22"/>
      <w:szCs w:val="22"/>
      <w:lang w:eastAsia="en-US"/>
    </w:rPr>
  </w:style>
  <w:style w:type="character" w:styleId="zlenenKpr">
    <w:name w:val="FollowedHyperlink"/>
    <w:basedOn w:val="VarsaylanParagrafYazTipi"/>
    <w:uiPriority w:val="99"/>
    <w:semiHidden/>
    <w:unhideWhenUsed/>
    <w:rsid w:val="00C962E0"/>
    <w:rPr>
      <w:color w:val="800080" w:themeColor="followedHyperlink"/>
      <w:u w:val="single"/>
    </w:rPr>
  </w:style>
  <w:style w:type="paragraph" w:styleId="AklamaMetni">
    <w:name w:val="annotation text"/>
    <w:basedOn w:val="Normal"/>
    <w:link w:val="AklamaMetniChar"/>
    <w:uiPriority w:val="99"/>
    <w:semiHidden/>
    <w:unhideWhenUsed/>
    <w:rsid w:val="000909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09DD"/>
    <w:rPr>
      <w:lang w:eastAsia="en-US"/>
    </w:rPr>
  </w:style>
  <w:style w:type="paragraph" w:styleId="AklamaKonusu">
    <w:name w:val="annotation subject"/>
    <w:link w:val="AklamaKonusuChar"/>
    <w:qFormat/>
    <w:rsid w:val="000909DD"/>
    <w:pPr>
      <w:suppressAutoHyphens/>
      <w:spacing w:after="0" w:line="240" w:lineRule="exact"/>
    </w:pPr>
    <w:rPr>
      <w:b/>
    </w:rPr>
  </w:style>
  <w:style w:type="character" w:customStyle="1" w:styleId="AklamaKonusuChar">
    <w:name w:val="Açıklama Konusu Char"/>
    <w:basedOn w:val="AklamaMetniChar"/>
    <w:link w:val="AklamaKonusu"/>
    <w:rsid w:val="000909DD"/>
    <w:rPr>
      <w:b/>
      <w:lang w:eastAsia="en-US"/>
    </w:rPr>
  </w:style>
  <w:style w:type="character" w:styleId="AklamaBavurusu">
    <w:name w:val="annotation reference"/>
    <w:qFormat/>
    <w:rsid w:val="00E86545"/>
    <w:rPr>
      <w:sz w:val="16"/>
    </w:rPr>
  </w:style>
  <w:style w:type="paragraph" w:customStyle="1" w:styleId="Standard">
    <w:name w:val="Standard"/>
    <w:qFormat/>
    <w:rsid w:val="000D1B9B"/>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styleId="zmlenmeyenBahsetme">
    <w:name w:val="Unresolved Mention"/>
    <w:basedOn w:val="VarsaylanParagrafYazTipi"/>
    <w:uiPriority w:val="99"/>
    <w:semiHidden/>
    <w:unhideWhenUsed/>
    <w:rsid w:val="007C2C90"/>
    <w:rPr>
      <w:color w:val="605E5C"/>
      <w:shd w:val="clear" w:color="auto" w:fill="E1DFDD"/>
    </w:rPr>
  </w:style>
  <w:style w:type="character" w:customStyle="1" w:styleId="AklamaMetniChar1">
    <w:name w:val="Açıklama Metni Char1"/>
    <w:basedOn w:val="VarsaylanParagrafYazTipi"/>
    <w:uiPriority w:val="99"/>
    <w:semiHidden/>
    <w:rsid w:val="003B76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702">
      <w:bodyDiv w:val="1"/>
      <w:marLeft w:val="0"/>
      <w:marRight w:val="0"/>
      <w:marTop w:val="0"/>
      <w:marBottom w:val="0"/>
      <w:divBdr>
        <w:top w:val="none" w:sz="0" w:space="0" w:color="auto"/>
        <w:left w:val="none" w:sz="0" w:space="0" w:color="auto"/>
        <w:bottom w:val="none" w:sz="0" w:space="0" w:color="auto"/>
        <w:right w:val="none" w:sz="0" w:space="0" w:color="auto"/>
      </w:divBdr>
    </w:div>
    <w:div w:id="279146661">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612321004">
      <w:bodyDiv w:val="1"/>
      <w:marLeft w:val="0"/>
      <w:marRight w:val="0"/>
      <w:marTop w:val="0"/>
      <w:marBottom w:val="0"/>
      <w:divBdr>
        <w:top w:val="none" w:sz="0" w:space="0" w:color="auto"/>
        <w:left w:val="none" w:sz="0" w:space="0" w:color="auto"/>
        <w:bottom w:val="none" w:sz="0" w:space="0" w:color="auto"/>
        <w:right w:val="none" w:sz="0" w:space="0" w:color="auto"/>
      </w:divBdr>
    </w:div>
    <w:div w:id="644818426">
      <w:bodyDiv w:val="1"/>
      <w:marLeft w:val="0"/>
      <w:marRight w:val="0"/>
      <w:marTop w:val="0"/>
      <w:marBottom w:val="0"/>
      <w:divBdr>
        <w:top w:val="none" w:sz="0" w:space="0" w:color="auto"/>
        <w:left w:val="none" w:sz="0" w:space="0" w:color="auto"/>
        <w:bottom w:val="none" w:sz="0" w:space="0" w:color="auto"/>
        <w:right w:val="none" w:sz="0" w:space="0" w:color="auto"/>
      </w:divBdr>
    </w:div>
    <w:div w:id="679283048">
      <w:bodyDiv w:val="1"/>
      <w:marLeft w:val="0"/>
      <w:marRight w:val="0"/>
      <w:marTop w:val="0"/>
      <w:marBottom w:val="0"/>
      <w:divBdr>
        <w:top w:val="none" w:sz="0" w:space="0" w:color="auto"/>
        <w:left w:val="none" w:sz="0" w:space="0" w:color="auto"/>
        <w:bottom w:val="none" w:sz="0" w:space="0" w:color="auto"/>
        <w:right w:val="none" w:sz="0" w:space="0" w:color="auto"/>
      </w:divBdr>
      <w:divsChild>
        <w:div w:id="2125882200">
          <w:marLeft w:val="0"/>
          <w:marRight w:val="0"/>
          <w:marTop w:val="120"/>
          <w:marBottom w:val="0"/>
          <w:divBdr>
            <w:top w:val="none" w:sz="0" w:space="0" w:color="auto"/>
            <w:left w:val="none" w:sz="0" w:space="0" w:color="auto"/>
            <w:bottom w:val="none" w:sz="0" w:space="0" w:color="auto"/>
            <w:right w:val="none" w:sz="0" w:space="0" w:color="auto"/>
          </w:divBdr>
          <w:divsChild>
            <w:div w:id="1511868357">
              <w:marLeft w:val="0"/>
              <w:marRight w:val="0"/>
              <w:marTop w:val="0"/>
              <w:marBottom w:val="0"/>
              <w:divBdr>
                <w:top w:val="none" w:sz="0" w:space="0" w:color="auto"/>
                <w:left w:val="none" w:sz="0" w:space="0" w:color="auto"/>
                <w:bottom w:val="none" w:sz="0" w:space="0" w:color="auto"/>
                <w:right w:val="none" w:sz="0" w:space="0" w:color="auto"/>
              </w:divBdr>
              <w:divsChild>
                <w:div w:id="586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5634">
      <w:bodyDiv w:val="1"/>
      <w:marLeft w:val="0"/>
      <w:marRight w:val="0"/>
      <w:marTop w:val="0"/>
      <w:marBottom w:val="0"/>
      <w:divBdr>
        <w:top w:val="none" w:sz="0" w:space="0" w:color="auto"/>
        <w:left w:val="none" w:sz="0" w:space="0" w:color="auto"/>
        <w:bottom w:val="none" w:sz="0" w:space="0" w:color="auto"/>
        <w:right w:val="none" w:sz="0" w:space="0" w:color="auto"/>
      </w:divBdr>
    </w:div>
    <w:div w:id="1125662194">
      <w:bodyDiv w:val="1"/>
      <w:marLeft w:val="0"/>
      <w:marRight w:val="0"/>
      <w:marTop w:val="0"/>
      <w:marBottom w:val="0"/>
      <w:divBdr>
        <w:top w:val="none" w:sz="0" w:space="0" w:color="auto"/>
        <w:left w:val="none" w:sz="0" w:space="0" w:color="auto"/>
        <w:bottom w:val="none" w:sz="0" w:space="0" w:color="auto"/>
        <w:right w:val="none" w:sz="0" w:space="0" w:color="auto"/>
      </w:divBdr>
    </w:div>
    <w:div w:id="1445542061">
      <w:bodyDiv w:val="1"/>
      <w:marLeft w:val="0"/>
      <w:marRight w:val="0"/>
      <w:marTop w:val="0"/>
      <w:marBottom w:val="0"/>
      <w:divBdr>
        <w:top w:val="none" w:sz="0" w:space="0" w:color="auto"/>
        <w:left w:val="none" w:sz="0" w:space="0" w:color="auto"/>
        <w:bottom w:val="none" w:sz="0" w:space="0" w:color="auto"/>
        <w:right w:val="none" w:sz="0" w:space="0" w:color="auto"/>
      </w:divBdr>
    </w:div>
    <w:div w:id="1468740892">
      <w:bodyDiv w:val="1"/>
      <w:marLeft w:val="0"/>
      <w:marRight w:val="0"/>
      <w:marTop w:val="0"/>
      <w:marBottom w:val="0"/>
      <w:divBdr>
        <w:top w:val="none" w:sz="0" w:space="0" w:color="auto"/>
        <w:left w:val="none" w:sz="0" w:space="0" w:color="auto"/>
        <w:bottom w:val="none" w:sz="0" w:space="0" w:color="auto"/>
        <w:right w:val="none" w:sz="0" w:space="0" w:color="auto"/>
      </w:divBdr>
    </w:div>
    <w:div w:id="1770810530">
      <w:bodyDiv w:val="1"/>
      <w:marLeft w:val="0"/>
      <w:marRight w:val="0"/>
      <w:marTop w:val="0"/>
      <w:marBottom w:val="0"/>
      <w:divBdr>
        <w:top w:val="none" w:sz="0" w:space="0" w:color="auto"/>
        <w:left w:val="none" w:sz="0" w:space="0" w:color="auto"/>
        <w:bottom w:val="none" w:sz="0" w:space="0" w:color="auto"/>
        <w:right w:val="none" w:sz="0" w:space="0" w:color="auto"/>
      </w:divBdr>
    </w:div>
    <w:div w:id="1800341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yuklucam.com.tr" TargetMode="External"/><Relationship Id="rId4" Type="http://schemas.openxmlformats.org/officeDocument/2006/relationships/styles" Target="styles.xml"/><Relationship Id="rId9" Type="http://schemas.openxmlformats.org/officeDocument/2006/relationships/hyperlink" Target="https://yuklucam.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D592C-882E-496C-8EFC-429CE7FF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Pages>
  <Words>1100</Words>
  <Characters>6276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sabir celik</cp:lastModifiedBy>
  <cp:revision>252</cp:revision>
  <dcterms:created xsi:type="dcterms:W3CDTF">2019-12-22T13:34:00Z</dcterms:created>
  <dcterms:modified xsi:type="dcterms:W3CDTF">2025-05-19T23:45:00Z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